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A4" w:rsidRDefault="003B3BA4" w:rsidP="0048683A">
      <w:pPr>
        <w:jc w:val="center"/>
        <w:rPr>
          <w:rFonts w:ascii="Arial" w:hAnsi="Arial" w:cs="Arial"/>
          <w:b/>
          <w:sz w:val="24"/>
          <w:szCs w:val="24"/>
        </w:rPr>
      </w:pPr>
    </w:p>
    <w:p w:rsidR="00C702D1" w:rsidRPr="00E5258F" w:rsidRDefault="00826C5F" w:rsidP="0048683A">
      <w:pPr>
        <w:jc w:val="center"/>
        <w:rPr>
          <w:rFonts w:ascii="Arial" w:hAnsi="Arial" w:cs="Arial"/>
          <w:b/>
          <w:sz w:val="24"/>
          <w:szCs w:val="24"/>
        </w:rPr>
      </w:pPr>
      <w:r w:rsidRPr="00E5258F">
        <w:rPr>
          <w:rFonts w:ascii="Arial" w:hAnsi="Arial" w:cs="Arial"/>
          <w:b/>
          <w:sz w:val="24"/>
          <w:szCs w:val="24"/>
        </w:rPr>
        <w:t xml:space="preserve">ACTA DE LA </w:t>
      </w:r>
      <w:r w:rsidR="0081161B">
        <w:rPr>
          <w:rFonts w:ascii="Arial" w:hAnsi="Arial" w:cs="Arial"/>
          <w:b/>
          <w:sz w:val="24"/>
          <w:szCs w:val="24"/>
        </w:rPr>
        <w:t>VIGESIMA</w:t>
      </w:r>
      <w:r w:rsidR="009A21A7">
        <w:rPr>
          <w:rFonts w:ascii="Arial" w:hAnsi="Arial" w:cs="Arial"/>
          <w:b/>
          <w:sz w:val="24"/>
          <w:szCs w:val="24"/>
        </w:rPr>
        <w:t xml:space="preserve"> PRIMERA</w:t>
      </w:r>
      <w:r w:rsidRPr="00E5258F">
        <w:rPr>
          <w:rFonts w:ascii="Arial" w:hAnsi="Arial" w:cs="Arial"/>
          <w:b/>
          <w:sz w:val="24"/>
          <w:szCs w:val="24"/>
        </w:rPr>
        <w:t xml:space="preserve"> SESIÓN ORDINARIA DE LA COMISIÓN </w:t>
      </w:r>
      <w:r w:rsidR="00BD1D3A">
        <w:rPr>
          <w:rFonts w:ascii="Arial" w:hAnsi="Arial" w:cs="Arial"/>
          <w:b/>
          <w:sz w:val="24"/>
          <w:szCs w:val="24"/>
        </w:rPr>
        <w:t xml:space="preserve">EDILICIA </w:t>
      </w:r>
      <w:r w:rsidRPr="00E5258F">
        <w:rPr>
          <w:rFonts w:ascii="Arial" w:hAnsi="Arial" w:cs="Arial"/>
          <w:b/>
          <w:sz w:val="24"/>
          <w:szCs w:val="24"/>
        </w:rPr>
        <w:t xml:space="preserve">DE </w:t>
      </w:r>
      <w:r w:rsidR="00DD7FDD">
        <w:rPr>
          <w:rFonts w:ascii="Arial" w:hAnsi="Arial" w:cs="Arial"/>
          <w:b/>
          <w:sz w:val="24"/>
          <w:szCs w:val="24"/>
        </w:rPr>
        <w:t>ATENCION A LA JUVENTUD</w:t>
      </w:r>
      <w:r w:rsidR="00BD1D3A">
        <w:rPr>
          <w:rFonts w:ascii="Arial" w:hAnsi="Arial" w:cs="Arial"/>
          <w:b/>
          <w:sz w:val="24"/>
          <w:szCs w:val="24"/>
        </w:rPr>
        <w:t xml:space="preserve"> DE</w:t>
      </w:r>
      <w:r w:rsidRPr="00E5258F">
        <w:rPr>
          <w:rFonts w:ascii="Arial" w:hAnsi="Arial" w:cs="Arial"/>
          <w:b/>
          <w:sz w:val="24"/>
          <w:szCs w:val="24"/>
        </w:rPr>
        <w:t>L H. AYUNTAMIENTO CONSTITUCIONAL DE TEQUILA, JALISCO, 2021-2024</w:t>
      </w:r>
    </w:p>
    <w:p w:rsidR="00826C5F" w:rsidRPr="00E5258F" w:rsidRDefault="00826C5F" w:rsidP="00826C5F">
      <w:pPr>
        <w:jc w:val="center"/>
        <w:rPr>
          <w:rFonts w:ascii="Arial" w:hAnsi="Arial" w:cs="Arial"/>
          <w:b/>
          <w:sz w:val="24"/>
          <w:szCs w:val="24"/>
        </w:rPr>
      </w:pPr>
    </w:p>
    <w:p w:rsidR="00E5258F" w:rsidRPr="00E5258F" w:rsidRDefault="000F328E" w:rsidP="007E4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81161B">
        <w:rPr>
          <w:rFonts w:ascii="Arial" w:hAnsi="Arial" w:cs="Arial"/>
          <w:sz w:val="24"/>
          <w:szCs w:val="24"/>
        </w:rPr>
        <w:t>Vigésima</w:t>
      </w:r>
      <w:r w:rsidR="009A21A7">
        <w:rPr>
          <w:rFonts w:ascii="Arial" w:hAnsi="Arial" w:cs="Arial"/>
          <w:sz w:val="24"/>
          <w:szCs w:val="24"/>
        </w:rPr>
        <w:t xml:space="preserve"> Primera</w:t>
      </w:r>
      <w:r w:rsidR="0081161B">
        <w:rPr>
          <w:rFonts w:ascii="Arial" w:hAnsi="Arial" w:cs="Arial"/>
          <w:sz w:val="24"/>
          <w:szCs w:val="24"/>
        </w:rPr>
        <w:t xml:space="preserve"> </w:t>
      </w:r>
      <w:r w:rsidR="00826C5F" w:rsidRPr="00E5258F">
        <w:rPr>
          <w:rFonts w:ascii="Arial" w:hAnsi="Arial" w:cs="Arial"/>
          <w:sz w:val="24"/>
          <w:szCs w:val="24"/>
        </w:rPr>
        <w:t xml:space="preserve">Sesión Ordinaria de la Comisión Edilicia de </w:t>
      </w:r>
      <w:r w:rsidR="00DD7FDD">
        <w:rPr>
          <w:rFonts w:ascii="Arial" w:hAnsi="Arial" w:cs="Arial"/>
          <w:sz w:val="24"/>
          <w:szCs w:val="24"/>
        </w:rPr>
        <w:t>Atención a la Juventud</w:t>
      </w:r>
      <w:r w:rsidR="00826C5F" w:rsidRPr="00E5258F">
        <w:rPr>
          <w:rFonts w:ascii="Arial" w:hAnsi="Arial" w:cs="Arial"/>
          <w:sz w:val="24"/>
          <w:szCs w:val="24"/>
        </w:rPr>
        <w:t xml:space="preserve">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r w:rsidR="009A21A7">
        <w:rPr>
          <w:rFonts w:ascii="Arial" w:hAnsi="Arial" w:cs="Arial"/>
          <w:b/>
          <w:sz w:val="24"/>
          <w:szCs w:val="24"/>
        </w:rPr>
        <w:t>Martes 30 de Jul</w:t>
      </w:r>
      <w:r w:rsidR="0081161B">
        <w:rPr>
          <w:rFonts w:ascii="Arial" w:hAnsi="Arial" w:cs="Arial"/>
          <w:b/>
          <w:sz w:val="24"/>
          <w:szCs w:val="24"/>
        </w:rPr>
        <w:t>io</w:t>
      </w:r>
      <w:r w:rsidR="001E3C17">
        <w:rPr>
          <w:rFonts w:ascii="Arial" w:hAnsi="Arial" w:cs="Arial"/>
          <w:b/>
          <w:sz w:val="24"/>
          <w:szCs w:val="24"/>
        </w:rPr>
        <w:t xml:space="preserve"> </w:t>
      </w:r>
      <w:r w:rsidR="00BD1D3A">
        <w:rPr>
          <w:rFonts w:ascii="Arial" w:hAnsi="Arial" w:cs="Arial"/>
          <w:b/>
          <w:sz w:val="24"/>
          <w:szCs w:val="24"/>
        </w:rPr>
        <w:t>del 202</w:t>
      </w:r>
      <w:r w:rsidR="001E3C17">
        <w:rPr>
          <w:rFonts w:ascii="Arial" w:hAnsi="Arial" w:cs="Arial"/>
          <w:b/>
          <w:sz w:val="24"/>
          <w:szCs w:val="24"/>
        </w:rPr>
        <w:t>4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>
        <w:rPr>
          <w:rFonts w:ascii="Arial" w:hAnsi="Arial" w:cs="Arial"/>
          <w:b/>
          <w:sz w:val="24"/>
          <w:szCs w:val="24"/>
        </w:rPr>
        <w:t>1</w:t>
      </w:r>
      <w:r w:rsidR="00B120F5">
        <w:rPr>
          <w:rFonts w:ascii="Arial" w:hAnsi="Arial" w:cs="Arial"/>
          <w:b/>
          <w:sz w:val="24"/>
          <w:szCs w:val="24"/>
        </w:rPr>
        <w:t>1</w:t>
      </w:r>
      <w:r w:rsidR="00BD1D3A">
        <w:rPr>
          <w:rFonts w:ascii="Arial" w:hAnsi="Arial" w:cs="Arial"/>
          <w:b/>
          <w:sz w:val="24"/>
          <w:szCs w:val="24"/>
        </w:rPr>
        <w:t>:</w:t>
      </w:r>
      <w:r w:rsidR="00B120F5">
        <w:rPr>
          <w:rFonts w:ascii="Arial" w:hAnsi="Arial" w:cs="Arial"/>
          <w:b/>
          <w:sz w:val="24"/>
          <w:szCs w:val="24"/>
        </w:rPr>
        <w:t>0</w:t>
      </w:r>
      <w:r w:rsidR="00133FA6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133FA6">
        <w:rPr>
          <w:rFonts w:ascii="Arial" w:hAnsi="Arial" w:cs="Arial"/>
          <w:b/>
          <w:sz w:val="24"/>
          <w:szCs w:val="24"/>
        </w:rPr>
        <w:t>hrs</w:t>
      </w:r>
      <w:proofErr w:type="spellEnd"/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7E45D6" w:rsidRPr="00E5258F" w:rsidRDefault="007E45D6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Se tomó lista de asistencia por parte del Secretario, teniendo asistencia de Presidente, </w:t>
      </w:r>
      <w:r w:rsidR="00575A59" w:rsidRPr="00E5258F">
        <w:rPr>
          <w:rFonts w:ascii="Arial" w:hAnsi="Arial" w:cs="Arial"/>
          <w:sz w:val="24"/>
          <w:szCs w:val="24"/>
        </w:rPr>
        <w:t>Vocal.</w:t>
      </w:r>
    </w:p>
    <w:p w:rsidR="00E5258F" w:rsidRPr="00DD7FDD" w:rsidRDefault="00DD7FDD" w:rsidP="00E525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7FDD">
        <w:rPr>
          <w:rFonts w:ascii="Arial" w:hAnsi="Arial" w:cs="Arial"/>
          <w:sz w:val="24"/>
          <w:szCs w:val="24"/>
        </w:rPr>
        <w:t>Por no contar con</w:t>
      </w:r>
      <w:r w:rsidR="009A10EA">
        <w:rPr>
          <w:rFonts w:ascii="Arial" w:hAnsi="Arial" w:cs="Arial"/>
          <w:sz w:val="24"/>
          <w:szCs w:val="24"/>
        </w:rPr>
        <w:t xml:space="preserve"> Director del Instituto y</w:t>
      </w:r>
      <w:r w:rsidRPr="00DD7FDD">
        <w:rPr>
          <w:rFonts w:ascii="Arial" w:hAnsi="Arial" w:cs="Arial"/>
          <w:sz w:val="24"/>
          <w:szCs w:val="24"/>
        </w:rPr>
        <w:t xml:space="preserve"> el Quórum legal se suspende la Sesión</w:t>
      </w:r>
      <w:r>
        <w:rPr>
          <w:rFonts w:ascii="Arial" w:hAnsi="Arial" w:cs="Arial"/>
          <w:sz w:val="24"/>
          <w:szCs w:val="24"/>
        </w:rPr>
        <w:t xml:space="preserve"> siendo</w:t>
      </w:r>
      <w:r w:rsidR="00673D3F" w:rsidRPr="00DD7FDD">
        <w:rPr>
          <w:rFonts w:ascii="Arial" w:hAnsi="Arial" w:cs="Arial"/>
          <w:sz w:val="24"/>
          <w:szCs w:val="24"/>
        </w:rPr>
        <w:t xml:space="preserve"> las 1</w:t>
      </w:r>
      <w:r w:rsidR="009A10EA">
        <w:rPr>
          <w:rFonts w:ascii="Arial" w:hAnsi="Arial" w:cs="Arial"/>
          <w:sz w:val="24"/>
          <w:szCs w:val="24"/>
        </w:rPr>
        <w:t>1</w:t>
      </w:r>
      <w:r w:rsidR="0031291F" w:rsidRPr="00DD7FDD">
        <w:rPr>
          <w:rFonts w:ascii="Arial" w:hAnsi="Arial" w:cs="Arial"/>
          <w:sz w:val="24"/>
          <w:szCs w:val="24"/>
        </w:rPr>
        <w:t>:</w:t>
      </w:r>
      <w:r w:rsidR="009A10E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, comentando que quedamos en espera del nombramiento del Nuevo Director</w:t>
      </w:r>
      <w:r w:rsidR="009A10EA">
        <w:rPr>
          <w:rFonts w:ascii="Arial" w:hAnsi="Arial" w:cs="Arial"/>
          <w:sz w:val="24"/>
          <w:szCs w:val="24"/>
        </w:rPr>
        <w:t>.</w:t>
      </w:r>
    </w:p>
    <w:p w:rsidR="00E5258F" w:rsidRDefault="00E5258F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D3D26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71B63" w:rsidRPr="00971B63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48557F">
        <w:rPr>
          <w:rFonts w:ascii="Arial" w:hAnsi="Arial" w:cs="Arial"/>
          <w:sz w:val="24"/>
          <w:szCs w:val="24"/>
        </w:rPr>
        <w:t xml:space="preserve">, Jalisco a </w:t>
      </w:r>
      <w:r w:rsidR="009A21A7">
        <w:rPr>
          <w:rFonts w:ascii="Arial" w:hAnsi="Arial" w:cs="Arial"/>
          <w:sz w:val="24"/>
          <w:szCs w:val="24"/>
        </w:rPr>
        <w:t>30 de Julio</w:t>
      </w:r>
      <w:bookmarkStart w:id="0" w:name="_GoBack"/>
      <w:bookmarkEnd w:id="0"/>
      <w:r w:rsidR="0081161B">
        <w:rPr>
          <w:rFonts w:ascii="Arial" w:hAnsi="Arial" w:cs="Arial"/>
          <w:sz w:val="24"/>
          <w:szCs w:val="24"/>
        </w:rPr>
        <w:t xml:space="preserve"> </w:t>
      </w:r>
      <w:r w:rsidR="001E3C17">
        <w:rPr>
          <w:rFonts w:ascii="Arial" w:hAnsi="Arial" w:cs="Arial"/>
          <w:sz w:val="24"/>
          <w:szCs w:val="24"/>
        </w:rPr>
        <w:t>de 2024</w:t>
      </w:r>
    </w:p>
    <w:p w:rsidR="00E5258F" w:rsidRPr="00E5258F" w:rsidRDefault="00E5258F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E5258F" w:rsidRDefault="00E5258F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B79A4" w:rsidRDefault="00445327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Karla </w:t>
      </w:r>
      <w:proofErr w:type="spellStart"/>
      <w:r>
        <w:rPr>
          <w:rFonts w:ascii="Arial" w:hAnsi="Arial" w:cs="Arial"/>
          <w:sz w:val="24"/>
          <w:szCs w:val="24"/>
        </w:rPr>
        <w:t>Yareli</w:t>
      </w:r>
      <w:proofErr w:type="spellEnd"/>
      <w:r>
        <w:rPr>
          <w:rFonts w:ascii="Arial" w:hAnsi="Arial" w:cs="Arial"/>
          <w:sz w:val="24"/>
          <w:szCs w:val="24"/>
        </w:rPr>
        <w:t xml:space="preserve"> Enríquez Arellano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45327" w:rsidRDefault="00DD7FDD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Fausto Ávila Berumen</w:t>
      </w: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 Vocal de la Comisión</w:t>
      </w: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E5258F" w:rsidRPr="00E5258F" w:rsidRDefault="00E5258F" w:rsidP="00E5258F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5258F">
        <w:rPr>
          <w:rFonts w:ascii="Arial" w:hAnsi="Arial" w:cs="Arial"/>
          <w:sz w:val="18"/>
          <w:szCs w:val="18"/>
        </w:rPr>
        <w:t>c.c.p. Archivo</w:t>
      </w:r>
    </w:p>
    <w:sectPr w:rsidR="00E5258F" w:rsidRPr="00E5258F" w:rsidSect="003B3BA4">
      <w:pgSz w:w="12240" w:h="15840" w:code="1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3799E"/>
    <w:rsid w:val="000F328E"/>
    <w:rsid w:val="001316DE"/>
    <w:rsid w:val="00133FA6"/>
    <w:rsid w:val="00147395"/>
    <w:rsid w:val="00147DE3"/>
    <w:rsid w:val="001A1D79"/>
    <w:rsid w:val="001D3D26"/>
    <w:rsid w:val="001E3C17"/>
    <w:rsid w:val="00241EE4"/>
    <w:rsid w:val="00263FF6"/>
    <w:rsid w:val="00296624"/>
    <w:rsid w:val="002B08AE"/>
    <w:rsid w:val="0031291F"/>
    <w:rsid w:val="00322EB8"/>
    <w:rsid w:val="003344EA"/>
    <w:rsid w:val="00373896"/>
    <w:rsid w:val="003B3BA4"/>
    <w:rsid w:val="00445327"/>
    <w:rsid w:val="0048557F"/>
    <w:rsid w:val="0048683A"/>
    <w:rsid w:val="004925B2"/>
    <w:rsid w:val="004C3068"/>
    <w:rsid w:val="004F181C"/>
    <w:rsid w:val="00575A59"/>
    <w:rsid w:val="00576AE9"/>
    <w:rsid w:val="00597B39"/>
    <w:rsid w:val="00673D3F"/>
    <w:rsid w:val="007E45D6"/>
    <w:rsid w:val="0081161B"/>
    <w:rsid w:val="00826C5F"/>
    <w:rsid w:val="00837D0E"/>
    <w:rsid w:val="008857FB"/>
    <w:rsid w:val="008B79A4"/>
    <w:rsid w:val="008E39D1"/>
    <w:rsid w:val="0094797D"/>
    <w:rsid w:val="00971B63"/>
    <w:rsid w:val="009A10EA"/>
    <w:rsid w:val="009A21A7"/>
    <w:rsid w:val="009B730A"/>
    <w:rsid w:val="00AA4B71"/>
    <w:rsid w:val="00B120F5"/>
    <w:rsid w:val="00B745B5"/>
    <w:rsid w:val="00B801A3"/>
    <w:rsid w:val="00BD1D3A"/>
    <w:rsid w:val="00C373E4"/>
    <w:rsid w:val="00C725D8"/>
    <w:rsid w:val="00D829BD"/>
    <w:rsid w:val="00DD7FDD"/>
    <w:rsid w:val="00DE6F6E"/>
    <w:rsid w:val="00E5258F"/>
    <w:rsid w:val="00E75EBB"/>
    <w:rsid w:val="00ED1588"/>
    <w:rsid w:val="00EE796F"/>
    <w:rsid w:val="00FD2C5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Luffi</cp:lastModifiedBy>
  <cp:revision>3</cp:revision>
  <cp:lastPrinted>2024-09-19T18:06:00Z</cp:lastPrinted>
  <dcterms:created xsi:type="dcterms:W3CDTF">2024-09-19T18:05:00Z</dcterms:created>
  <dcterms:modified xsi:type="dcterms:W3CDTF">2024-09-19T18:06:00Z</dcterms:modified>
</cp:coreProperties>
</file>