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29AA" w14:textId="77777777" w:rsidR="001059F0" w:rsidRPr="007213A6" w:rsidRDefault="001059F0" w:rsidP="0045269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067F9">
        <w:rPr>
          <w:rFonts w:ascii="Arial" w:hAnsi="Arial" w:cs="Arial"/>
          <w:b/>
          <w:sz w:val="24"/>
          <w:szCs w:val="24"/>
          <w:lang w:val="es-419"/>
        </w:rPr>
        <w:t>ACTA DE LA COMISION EDILICIA DE LA COMISION</w:t>
      </w:r>
      <w:r w:rsidR="00B067F9">
        <w:rPr>
          <w:rFonts w:ascii="Arial" w:hAnsi="Arial" w:cs="Arial"/>
          <w:b/>
          <w:sz w:val="24"/>
          <w:szCs w:val="24"/>
          <w:lang w:val="es-419"/>
        </w:rPr>
        <w:t xml:space="preserve"> EDILICIA</w:t>
      </w:r>
      <w:r w:rsidR="00772653">
        <w:rPr>
          <w:rFonts w:ascii="Arial" w:hAnsi="Arial" w:cs="Arial"/>
          <w:b/>
          <w:sz w:val="24"/>
          <w:szCs w:val="24"/>
          <w:lang w:val="es-419"/>
        </w:rPr>
        <w:t xml:space="preserve"> DE ECOLOGIA Y MEDIO AMBIENTE Y ASEO PUBLI</w:t>
      </w:r>
      <w:r w:rsidR="004F24B2">
        <w:rPr>
          <w:rFonts w:ascii="Arial" w:hAnsi="Arial" w:cs="Arial"/>
          <w:b/>
          <w:sz w:val="24"/>
          <w:szCs w:val="24"/>
          <w:lang w:val="es-419"/>
        </w:rPr>
        <w:t>C</w:t>
      </w:r>
      <w:r w:rsidR="00772653">
        <w:rPr>
          <w:rFonts w:ascii="Arial" w:hAnsi="Arial" w:cs="Arial"/>
          <w:b/>
          <w:sz w:val="24"/>
          <w:szCs w:val="24"/>
          <w:lang w:val="es-419"/>
        </w:rPr>
        <w:t>O</w:t>
      </w:r>
      <w:r w:rsidRPr="00B067F9">
        <w:rPr>
          <w:rFonts w:ascii="Arial" w:hAnsi="Arial" w:cs="Arial"/>
          <w:b/>
          <w:sz w:val="24"/>
          <w:szCs w:val="24"/>
          <w:lang w:val="es-419"/>
        </w:rPr>
        <w:t>, DEL HONORABLE AYUNTAMIENTO DE TEQUILA JALISCO 2021-2024</w:t>
      </w:r>
    </w:p>
    <w:p w14:paraId="014C3168" w14:textId="2DC348E9"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 xml:space="preserve">En las instalaciones que ocupa la presidencia municipal, ubicada en la calle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José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Cuervo No.33, Colonia centro, en Tequila, Jalisco,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 xml:space="preserve">siendo </w:t>
      </w:r>
      <w:r w:rsidR="00457BFB" w:rsidRPr="00652D96">
        <w:rPr>
          <w:rFonts w:ascii="Arial" w:hAnsi="Arial" w:cs="Arial"/>
          <w:sz w:val="24"/>
          <w:szCs w:val="24"/>
          <w:lang w:val="es-419"/>
        </w:rPr>
        <w:t>las</w:t>
      </w:r>
      <w:r w:rsidR="00060B26" w:rsidRPr="00652D96">
        <w:rPr>
          <w:rFonts w:ascii="Arial" w:hAnsi="Arial" w:cs="Arial"/>
          <w:sz w:val="24"/>
          <w:szCs w:val="24"/>
          <w:lang w:val="es-419"/>
        </w:rPr>
        <w:t xml:space="preserve"> </w:t>
      </w:r>
      <w:r w:rsidR="004959D7" w:rsidRPr="005154E7">
        <w:rPr>
          <w:rFonts w:ascii="Arial" w:hAnsi="Arial" w:cs="Arial"/>
          <w:sz w:val="24"/>
          <w:szCs w:val="24"/>
          <w:lang w:val="es-419"/>
        </w:rPr>
        <w:t>12</w:t>
      </w:r>
      <w:r w:rsidR="0029028B" w:rsidRPr="005154E7">
        <w:rPr>
          <w:rFonts w:ascii="Arial" w:hAnsi="Arial" w:cs="Arial"/>
          <w:sz w:val="24"/>
          <w:szCs w:val="24"/>
          <w:lang w:val="es-419"/>
        </w:rPr>
        <w:t>:</w:t>
      </w:r>
      <w:r w:rsidR="004959D7" w:rsidRPr="005154E7">
        <w:rPr>
          <w:rFonts w:ascii="Arial" w:hAnsi="Arial" w:cs="Arial"/>
          <w:sz w:val="24"/>
          <w:szCs w:val="24"/>
          <w:lang w:val="es-419"/>
        </w:rPr>
        <w:t>3</w:t>
      </w:r>
      <w:r w:rsidR="00576938" w:rsidRPr="005154E7">
        <w:rPr>
          <w:rFonts w:ascii="Arial" w:hAnsi="Arial" w:cs="Arial"/>
          <w:sz w:val="24"/>
          <w:szCs w:val="24"/>
          <w:lang w:val="es-419"/>
        </w:rPr>
        <w:t>0 horas</w:t>
      </w:r>
      <w:r w:rsidRPr="005154E7">
        <w:rPr>
          <w:rFonts w:ascii="Arial" w:hAnsi="Arial" w:cs="Arial"/>
          <w:sz w:val="24"/>
          <w:szCs w:val="24"/>
          <w:lang w:val="es-419"/>
        </w:rPr>
        <w:t xml:space="preserve"> del </w:t>
      </w:r>
      <w:r w:rsidR="00457BFB" w:rsidRPr="005154E7">
        <w:rPr>
          <w:rFonts w:ascii="Arial" w:hAnsi="Arial" w:cs="Arial"/>
          <w:sz w:val="24"/>
          <w:szCs w:val="24"/>
          <w:lang w:val="es-419"/>
        </w:rPr>
        <w:t>día</w:t>
      </w:r>
      <w:r w:rsidR="00857D27" w:rsidRPr="005154E7">
        <w:rPr>
          <w:rFonts w:ascii="Arial" w:hAnsi="Arial" w:cs="Arial"/>
          <w:sz w:val="24"/>
          <w:szCs w:val="24"/>
          <w:lang w:val="es-419"/>
        </w:rPr>
        <w:t xml:space="preserve"> </w:t>
      </w:r>
      <w:r w:rsidR="005154E7" w:rsidRPr="005154E7">
        <w:rPr>
          <w:rFonts w:ascii="Arial" w:hAnsi="Arial" w:cs="Arial"/>
          <w:sz w:val="24"/>
          <w:szCs w:val="24"/>
          <w:lang w:val="es-419"/>
        </w:rPr>
        <w:t xml:space="preserve">jueves 30 </w:t>
      </w:r>
      <w:r w:rsidR="00E7321B" w:rsidRPr="005154E7">
        <w:rPr>
          <w:rFonts w:ascii="Arial" w:hAnsi="Arial" w:cs="Arial"/>
          <w:sz w:val="24"/>
          <w:szCs w:val="24"/>
          <w:lang w:val="es-419"/>
        </w:rPr>
        <w:t xml:space="preserve">de </w:t>
      </w:r>
      <w:r w:rsidR="005154E7">
        <w:rPr>
          <w:rFonts w:ascii="Arial" w:hAnsi="Arial" w:cs="Arial"/>
          <w:sz w:val="24"/>
          <w:szCs w:val="24"/>
          <w:lang w:val="es-419"/>
        </w:rPr>
        <w:t>mayo</w:t>
      </w:r>
      <w:r w:rsidR="00CE6144">
        <w:rPr>
          <w:rFonts w:ascii="Arial" w:hAnsi="Arial" w:cs="Arial"/>
          <w:sz w:val="24"/>
          <w:szCs w:val="24"/>
          <w:lang w:val="es-419"/>
        </w:rPr>
        <w:t xml:space="preserve"> 2024</w:t>
      </w:r>
      <w:r w:rsidRPr="00652D96">
        <w:rPr>
          <w:rFonts w:ascii="Arial" w:hAnsi="Arial" w:cs="Arial"/>
          <w:sz w:val="24"/>
          <w:szCs w:val="24"/>
          <w:lang w:val="es-419"/>
        </w:rPr>
        <w:t xml:space="preserve">, se reúnen los integrantes de la </w:t>
      </w:r>
      <w:r w:rsidR="00457BFB" w:rsidRPr="00652D96">
        <w:rPr>
          <w:rFonts w:ascii="Arial" w:hAnsi="Arial" w:cs="Arial"/>
          <w:sz w:val="24"/>
          <w:szCs w:val="24"/>
          <w:lang w:val="es-419"/>
        </w:rPr>
        <w:t>comisión</w:t>
      </w:r>
      <w:r w:rsidR="00486B2E" w:rsidRPr="00652D96">
        <w:rPr>
          <w:rFonts w:ascii="Arial" w:hAnsi="Arial" w:cs="Arial"/>
          <w:sz w:val="24"/>
          <w:szCs w:val="24"/>
          <w:lang w:val="es-419"/>
        </w:rPr>
        <w:t xml:space="preserve"> de Ecología y Medio Ambiente y Aseo Público</w:t>
      </w:r>
      <w:r w:rsidRPr="00652D96">
        <w:rPr>
          <w:rFonts w:ascii="Arial" w:hAnsi="Arial" w:cs="Arial"/>
          <w:sz w:val="24"/>
          <w:szCs w:val="24"/>
          <w:lang w:val="es-419"/>
        </w:rPr>
        <w:t>, con el obje</w:t>
      </w:r>
      <w:r w:rsidR="003F1EEF" w:rsidRPr="00652D96">
        <w:rPr>
          <w:rFonts w:ascii="Arial" w:hAnsi="Arial" w:cs="Arial"/>
          <w:sz w:val="24"/>
          <w:szCs w:val="24"/>
          <w:lang w:val="es-419"/>
        </w:rPr>
        <w:t xml:space="preserve">tivo de llevar a cabo la </w:t>
      </w:r>
      <w:r w:rsidR="00EC26B7">
        <w:rPr>
          <w:rFonts w:ascii="Arial" w:hAnsi="Arial" w:cs="Arial"/>
          <w:sz w:val="24"/>
          <w:szCs w:val="24"/>
          <w:lang w:val="es-419"/>
        </w:rPr>
        <w:t>trigésima</w:t>
      </w:r>
      <w:r w:rsidR="00283758">
        <w:rPr>
          <w:rFonts w:ascii="Arial" w:hAnsi="Arial" w:cs="Arial"/>
          <w:sz w:val="24"/>
          <w:szCs w:val="24"/>
          <w:lang w:val="es-419"/>
        </w:rPr>
        <w:t xml:space="preserve"> </w:t>
      </w:r>
      <w:r w:rsidR="004415D2">
        <w:rPr>
          <w:rFonts w:ascii="Arial" w:hAnsi="Arial" w:cs="Arial"/>
          <w:sz w:val="24"/>
          <w:szCs w:val="24"/>
          <w:lang w:val="es-419"/>
        </w:rPr>
        <w:t>segunda</w:t>
      </w:r>
      <w:r w:rsidR="00EC26B7">
        <w:rPr>
          <w:rFonts w:ascii="Arial" w:hAnsi="Arial" w:cs="Arial"/>
          <w:sz w:val="24"/>
          <w:szCs w:val="24"/>
          <w:lang w:val="es-419"/>
        </w:rPr>
        <w:t xml:space="preserve"> </w:t>
      </w:r>
      <w:r w:rsidR="00060B26" w:rsidRPr="00652D96">
        <w:rPr>
          <w:rFonts w:ascii="Arial" w:hAnsi="Arial" w:cs="Arial"/>
          <w:sz w:val="24"/>
          <w:szCs w:val="24"/>
          <w:lang w:val="es-419"/>
        </w:rPr>
        <w:t>sesión ordinaria 202</w:t>
      </w:r>
      <w:r w:rsidR="002D764F">
        <w:rPr>
          <w:rFonts w:ascii="Arial" w:hAnsi="Arial" w:cs="Arial"/>
          <w:sz w:val="24"/>
          <w:szCs w:val="24"/>
          <w:lang w:val="es-419"/>
        </w:rPr>
        <w:t>4</w:t>
      </w:r>
      <w:r w:rsidRPr="00652D96">
        <w:rPr>
          <w:rFonts w:ascii="Arial" w:hAnsi="Arial" w:cs="Arial"/>
          <w:sz w:val="24"/>
          <w:szCs w:val="24"/>
          <w:lang w:val="es-419"/>
        </w:rPr>
        <w:t>,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como lo marcan los Artículos 44, 47, 48, 50, 51,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55, 56, 57, 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fracción </w:t>
      </w:r>
      <w:r w:rsidR="00A43DA0">
        <w:rPr>
          <w:rFonts w:ascii="Arial" w:hAnsi="Arial" w:cs="Arial"/>
          <w:sz w:val="24"/>
          <w:szCs w:val="24"/>
          <w:lang w:val="es-419"/>
        </w:rPr>
        <w:t>58</w:t>
      </w:r>
      <w:r w:rsidR="00060B26">
        <w:rPr>
          <w:rFonts w:ascii="Arial" w:hAnsi="Arial" w:cs="Arial"/>
          <w:sz w:val="24"/>
          <w:szCs w:val="24"/>
          <w:lang w:val="es-419"/>
        </w:rPr>
        <w:t>,</w:t>
      </w:r>
      <w:r w:rsidR="004415D2">
        <w:rPr>
          <w:rFonts w:ascii="Arial" w:hAnsi="Arial" w:cs="Arial"/>
          <w:sz w:val="24"/>
          <w:szCs w:val="24"/>
          <w:lang w:val="es-419"/>
        </w:rPr>
        <w:t xml:space="preserve"> </w:t>
      </w:r>
      <w:r w:rsidR="00576938">
        <w:rPr>
          <w:rFonts w:ascii="Arial" w:hAnsi="Arial" w:cs="Arial"/>
          <w:sz w:val="24"/>
          <w:szCs w:val="24"/>
          <w:lang w:val="es-419"/>
        </w:rPr>
        <w:t>59 y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60 del reglamento de</w:t>
      </w:r>
      <w:r w:rsidR="00486B2E">
        <w:rPr>
          <w:rFonts w:ascii="Arial" w:hAnsi="Arial" w:cs="Arial"/>
          <w:sz w:val="24"/>
          <w:szCs w:val="24"/>
          <w:lang w:val="es-419"/>
        </w:rPr>
        <w:t xml:space="preserve"> Gobierno y la Administración </w:t>
      </w:r>
      <w:r w:rsidR="00B217ED">
        <w:rPr>
          <w:rFonts w:ascii="Arial" w:hAnsi="Arial" w:cs="Arial"/>
          <w:sz w:val="24"/>
          <w:szCs w:val="24"/>
          <w:lang w:val="es-419"/>
        </w:rPr>
        <w:t>pública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para el municipio de Tequila </w:t>
      </w:r>
      <w:r w:rsidR="00A008C0">
        <w:rPr>
          <w:rFonts w:ascii="Arial" w:hAnsi="Arial" w:cs="Arial"/>
          <w:sz w:val="24"/>
          <w:szCs w:val="24"/>
          <w:lang w:val="es-419"/>
        </w:rPr>
        <w:t xml:space="preserve">Jalisco, </w:t>
      </w:r>
      <w:r w:rsidR="00A008C0" w:rsidRPr="00457BFB">
        <w:rPr>
          <w:rFonts w:ascii="Arial" w:hAnsi="Arial" w:cs="Arial"/>
          <w:sz w:val="24"/>
          <w:szCs w:val="24"/>
          <w:lang w:val="es-419"/>
        </w:rPr>
        <w:t>bajo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el siguiente:</w:t>
      </w:r>
    </w:p>
    <w:p w14:paraId="631023AB" w14:textId="77777777"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14:paraId="7D353C7F" w14:textId="77777777" w:rsidR="001059F0" w:rsidRPr="000676EB" w:rsidRDefault="000676EB" w:rsidP="000676EB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</w:t>
      </w:r>
      <w:r w:rsidR="001059F0" w:rsidRPr="000676EB">
        <w:rPr>
          <w:rFonts w:ascii="Arial" w:hAnsi="Arial" w:cs="Arial"/>
          <w:b/>
          <w:sz w:val="24"/>
          <w:szCs w:val="24"/>
          <w:lang w:val="es-419"/>
        </w:rPr>
        <w:t>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------------------------------------------------</w:t>
      </w:r>
    </w:p>
    <w:p w14:paraId="7E5ED695" w14:textId="77777777"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14:paraId="175B1B7A" w14:textId="77777777" w:rsidR="00772653" w:rsidRPr="00772653" w:rsidRDefault="00772653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  <w:lang w:val="es-419"/>
        </w:rPr>
      </w:pPr>
      <w:r w:rsidRPr="00772653">
        <w:rPr>
          <w:rFonts w:ascii="Arial" w:eastAsia="Calibri" w:hAnsi="Arial" w:cs="Tahoma"/>
          <w:sz w:val="24"/>
          <w:szCs w:val="20"/>
          <w:lang w:val="es-419"/>
        </w:rPr>
        <w:t>Registro de lista de asistencia.</w:t>
      </w:r>
    </w:p>
    <w:p w14:paraId="1D39C8DA" w14:textId="77777777" w:rsidR="00772653" w:rsidRPr="00772653" w:rsidRDefault="00772653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</w:rPr>
      </w:pPr>
      <w:r w:rsidRPr="00772653">
        <w:rPr>
          <w:rFonts w:ascii="Arial" w:eastAsia="Calibri" w:hAnsi="Arial" w:cs="Tahoma"/>
          <w:sz w:val="24"/>
          <w:szCs w:val="20"/>
        </w:rPr>
        <w:t xml:space="preserve">Declaración de Quórum legal </w:t>
      </w:r>
    </w:p>
    <w:p w14:paraId="4CDB0925" w14:textId="77777777" w:rsidR="00772653" w:rsidRDefault="00772653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  <w:lang w:val="es-419"/>
        </w:rPr>
      </w:pPr>
      <w:r w:rsidRPr="00772653">
        <w:rPr>
          <w:rFonts w:ascii="Arial" w:eastAsia="Calibri" w:hAnsi="Arial" w:cs="Tahoma"/>
          <w:sz w:val="24"/>
          <w:szCs w:val="20"/>
          <w:lang w:val="es-419"/>
        </w:rPr>
        <w:t>Lectura y en su caso Aprobación del orden del día.</w:t>
      </w:r>
    </w:p>
    <w:p w14:paraId="09FAA1E4" w14:textId="77777777" w:rsidR="00060B26" w:rsidRPr="00060B26" w:rsidRDefault="00060B26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  <w:lang w:val="es-419"/>
        </w:rPr>
      </w:pPr>
      <w:r>
        <w:rPr>
          <w:rFonts w:ascii="Arial" w:eastAsia="Calibri" w:hAnsi="Arial" w:cs="Tahoma"/>
          <w:sz w:val="24"/>
          <w:szCs w:val="20"/>
          <w:lang w:val="es-419"/>
        </w:rPr>
        <w:t>Informe de actividades de los jefes de área.</w:t>
      </w:r>
    </w:p>
    <w:p w14:paraId="6F216C4F" w14:textId="77777777" w:rsidR="00772653" w:rsidRPr="00772653" w:rsidRDefault="00772653" w:rsidP="00060B26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Tahoma"/>
          <w:sz w:val="24"/>
          <w:szCs w:val="20"/>
        </w:rPr>
      </w:pPr>
      <w:r w:rsidRPr="00772653">
        <w:rPr>
          <w:rFonts w:ascii="Arial" w:hAnsi="Arial" w:cs="Tahoma"/>
          <w:sz w:val="24"/>
          <w:szCs w:val="20"/>
        </w:rPr>
        <w:t>Asuntos Varios</w:t>
      </w:r>
    </w:p>
    <w:p w14:paraId="704513A6" w14:textId="77777777" w:rsidR="00772653" w:rsidRPr="00772653" w:rsidRDefault="00772653" w:rsidP="00060B26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Tahoma"/>
          <w:sz w:val="24"/>
          <w:szCs w:val="20"/>
        </w:rPr>
      </w:pPr>
      <w:r w:rsidRPr="00772653">
        <w:rPr>
          <w:rFonts w:ascii="Arial" w:hAnsi="Arial" w:cs="Tahoma"/>
          <w:sz w:val="24"/>
          <w:szCs w:val="20"/>
        </w:rPr>
        <w:t>Clausura</w:t>
      </w:r>
    </w:p>
    <w:p w14:paraId="250FB860" w14:textId="77777777" w:rsidR="00457BFB" w:rsidRDefault="00457BFB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14:paraId="6720F218" w14:textId="77777777" w:rsidR="00457BFB" w:rsidRDefault="000676EB" w:rsidP="00A43DA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</w:t>
      </w:r>
      <w:r w:rsidR="00457BFB" w:rsidRPr="000676EB">
        <w:rPr>
          <w:rFonts w:ascii="Arial" w:hAnsi="Arial" w:cs="Arial"/>
          <w:b/>
          <w:sz w:val="24"/>
          <w:szCs w:val="24"/>
          <w:lang w:val="es-419"/>
        </w:rPr>
        <w:t>DESAHOGO DEL 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</w:t>
      </w:r>
    </w:p>
    <w:p w14:paraId="75F47DE6" w14:textId="77777777" w:rsidR="00A43DA0" w:rsidRPr="007B4783" w:rsidRDefault="00A43DA0" w:rsidP="00A43DA0">
      <w:pPr>
        <w:spacing w:line="360" w:lineRule="auto"/>
        <w:rPr>
          <w:rFonts w:ascii="Arial" w:hAnsi="Arial" w:cs="Arial"/>
          <w:b/>
          <w:sz w:val="8"/>
          <w:szCs w:val="24"/>
          <w:lang w:val="es-419"/>
        </w:rPr>
      </w:pPr>
    </w:p>
    <w:p w14:paraId="3F8ED212" w14:textId="7424905A" w:rsidR="00457BFB" w:rsidRPr="00EF6C92" w:rsidRDefault="00457BFB" w:rsidP="00EF6C92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264102">
        <w:rPr>
          <w:rFonts w:ascii="Arial" w:hAnsi="Arial" w:cs="Arial"/>
          <w:sz w:val="24"/>
          <w:szCs w:val="24"/>
          <w:lang w:val="es-419"/>
        </w:rPr>
        <w:t xml:space="preserve">Lista de asistencia y verificación de quorum legal, en cumplimiento al primer </w:t>
      </w:r>
      <w:r w:rsidR="00F37EA3">
        <w:rPr>
          <w:rFonts w:ascii="Arial" w:hAnsi="Arial" w:cs="Arial"/>
          <w:sz w:val="24"/>
          <w:szCs w:val="24"/>
          <w:lang w:val="es-419"/>
        </w:rPr>
        <w:t xml:space="preserve">y segundo 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punto del orden del día, el </w:t>
      </w:r>
      <w:r w:rsidRPr="00060B26">
        <w:rPr>
          <w:rFonts w:ascii="Arial" w:hAnsi="Arial" w:cs="Arial"/>
          <w:b/>
          <w:sz w:val="24"/>
          <w:szCs w:val="24"/>
          <w:lang w:val="es-419"/>
        </w:rPr>
        <w:t xml:space="preserve">C. Martin Ochoa Sánchez, Presidente de esta </w:t>
      </w:r>
      <w:r w:rsidR="00D56E89" w:rsidRPr="00060B26">
        <w:rPr>
          <w:rFonts w:ascii="Arial" w:hAnsi="Arial" w:cs="Arial"/>
          <w:b/>
          <w:sz w:val="24"/>
          <w:szCs w:val="24"/>
          <w:lang w:val="es-419"/>
        </w:rPr>
        <w:t>Comisión</w:t>
      </w:r>
      <w:r w:rsidR="00D56E89" w:rsidRPr="00264102">
        <w:rPr>
          <w:rFonts w:ascii="Arial" w:hAnsi="Arial" w:cs="Arial"/>
          <w:sz w:val="24"/>
          <w:szCs w:val="24"/>
          <w:lang w:val="es-419"/>
        </w:rPr>
        <w:t>,</w:t>
      </w:r>
      <w:r w:rsidR="00D56E89" w:rsidRPr="00EF6C92">
        <w:rPr>
          <w:rFonts w:ascii="Arial" w:hAnsi="Arial" w:cs="Arial"/>
          <w:sz w:val="24"/>
          <w:szCs w:val="24"/>
          <w:lang w:val="es-419"/>
        </w:rPr>
        <w:t xml:space="preserve"> </w:t>
      </w:r>
      <w:r w:rsidR="00283758" w:rsidRPr="00283758">
        <w:rPr>
          <w:rFonts w:ascii="Arial" w:hAnsi="Arial" w:cs="Arial"/>
          <w:bCs/>
          <w:sz w:val="24"/>
          <w:szCs w:val="24"/>
          <w:lang w:val="es-419"/>
        </w:rPr>
        <w:t>Mtra. Minerva Angelina Aguiar Diaz</w:t>
      </w:r>
      <w:r w:rsidR="00EF6C92">
        <w:rPr>
          <w:rFonts w:ascii="Arial" w:hAnsi="Arial" w:cs="Arial"/>
          <w:sz w:val="24"/>
          <w:szCs w:val="24"/>
          <w:lang w:val="es-419"/>
        </w:rPr>
        <w:t xml:space="preserve">, </w:t>
      </w:r>
      <w:r w:rsidR="00D56E89">
        <w:rPr>
          <w:rFonts w:ascii="Arial" w:hAnsi="Arial" w:cs="Arial"/>
          <w:sz w:val="24"/>
          <w:szCs w:val="24"/>
          <w:lang w:val="es-419"/>
        </w:rPr>
        <w:t xml:space="preserve">Presidente </w:t>
      </w:r>
      <w:r w:rsidR="00283758">
        <w:rPr>
          <w:rFonts w:ascii="Arial" w:hAnsi="Arial" w:cs="Arial"/>
          <w:sz w:val="24"/>
          <w:szCs w:val="24"/>
          <w:lang w:val="es-419"/>
        </w:rPr>
        <w:t xml:space="preserve">Interina </w:t>
      </w:r>
      <w:r w:rsidR="00D56E89">
        <w:rPr>
          <w:rFonts w:ascii="Arial" w:hAnsi="Arial" w:cs="Arial"/>
          <w:sz w:val="24"/>
          <w:szCs w:val="24"/>
          <w:lang w:val="es-419"/>
        </w:rPr>
        <w:t xml:space="preserve">Municipal, </w:t>
      </w:r>
      <w:r w:rsidR="00BA62EC">
        <w:rPr>
          <w:rFonts w:ascii="Arial" w:hAnsi="Arial" w:cs="Arial"/>
          <w:sz w:val="24"/>
          <w:szCs w:val="24"/>
          <w:lang w:val="es-419"/>
        </w:rPr>
        <w:t>Vocal,</w:t>
      </w:r>
      <w:r w:rsidR="00710980">
        <w:rPr>
          <w:rFonts w:ascii="Arial" w:hAnsi="Arial" w:cs="Arial"/>
          <w:sz w:val="24"/>
          <w:szCs w:val="24"/>
          <w:lang w:val="es-419"/>
        </w:rPr>
        <w:t xml:space="preserve"> </w:t>
      </w:r>
      <w:r w:rsidR="00652D96">
        <w:rPr>
          <w:rFonts w:ascii="Arial" w:hAnsi="Arial" w:cs="Arial"/>
          <w:sz w:val="24"/>
          <w:szCs w:val="24"/>
          <w:lang w:val="es-419"/>
        </w:rPr>
        <w:t>C. Karla Yareli Enríquez Arellano,</w:t>
      </w:r>
      <w:r w:rsidR="00710980">
        <w:rPr>
          <w:rFonts w:ascii="Arial" w:hAnsi="Arial" w:cs="Arial"/>
          <w:sz w:val="24"/>
          <w:szCs w:val="24"/>
          <w:lang w:val="es-419"/>
        </w:rPr>
        <w:t xml:space="preserve"> Regidora, Vocal,</w:t>
      </w:r>
      <w:r w:rsidR="00BA62EC">
        <w:rPr>
          <w:rFonts w:ascii="Arial" w:hAnsi="Arial" w:cs="Arial"/>
          <w:sz w:val="24"/>
          <w:szCs w:val="24"/>
          <w:lang w:val="es-419"/>
        </w:rPr>
        <w:t xml:space="preserve"> </w:t>
      </w:r>
      <w:r w:rsidR="002F0DCB" w:rsidRPr="002F0DCB">
        <w:rPr>
          <w:rFonts w:ascii="Arial" w:hAnsi="Arial" w:cs="Arial"/>
          <w:sz w:val="24"/>
          <w:szCs w:val="24"/>
          <w:lang w:val="es-419"/>
        </w:rPr>
        <w:t>Lic. Thalía Verenice Carvajal García</w:t>
      </w:r>
      <w:r w:rsidR="00714BD2" w:rsidRPr="00EF6C92">
        <w:rPr>
          <w:rFonts w:ascii="Arial" w:hAnsi="Arial" w:cs="Arial"/>
          <w:sz w:val="24"/>
          <w:szCs w:val="24"/>
          <w:lang w:val="es-419"/>
        </w:rPr>
        <w:t xml:space="preserve">, </w:t>
      </w:r>
      <w:r w:rsidR="00A42DF8">
        <w:rPr>
          <w:rFonts w:ascii="Arial" w:hAnsi="Arial" w:cs="Arial"/>
          <w:sz w:val="24"/>
          <w:szCs w:val="24"/>
          <w:lang w:val="es-419"/>
        </w:rPr>
        <w:t>Jefe de Ecología y Medio Ambiente</w:t>
      </w:r>
      <w:r w:rsidR="00714BD2" w:rsidRPr="00EF6C92">
        <w:rPr>
          <w:rFonts w:ascii="Arial" w:hAnsi="Arial" w:cs="Arial"/>
          <w:sz w:val="24"/>
          <w:szCs w:val="24"/>
          <w:lang w:val="es-419"/>
        </w:rPr>
        <w:t>,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Vocal,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y el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C. </w:t>
      </w:r>
      <w:r w:rsidR="00034CF4">
        <w:rPr>
          <w:rFonts w:ascii="Arial" w:hAnsi="Arial" w:cs="Arial"/>
          <w:sz w:val="24"/>
          <w:szCs w:val="24"/>
          <w:lang w:val="es-419"/>
        </w:rPr>
        <w:t>Ivan Rodríguez Anguiano</w:t>
      </w:r>
      <w:r w:rsidR="00A42DF8">
        <w:rPr>
          <w:rFonts w:ascii="Arial" w:hAnsi="Arial" w:cs="Arial"/>
          <w:sz w:val="24"/>
          <w:szCs w:val="24"/>
          <w:lang w:val="es-419"/>
        </w:rPr>
        <w:t>, Jefe de Aseo Público, Vocal,</w:t>
      </w:r>
      <w:r w:rsidR="00714BD2" w:rsidRPr="00EF6C92">
        <w:rPr>
          <w:rFonts w:ascii="Arial" w:hAnsi="Arial" w:cs="Arial"/>
          <w:sz w:val="24"/>
          <w:szCs w:val="24"/>
          <w:lang w:val="es-419"/>
        </w:rPr>
        <w:t xml:space="preserve"> proceda al pase de lista; y una vez hecho lo anterior se informa que la </w:t>
      </w:r>
      <w:r w:rsidR="00714BD2" w:rsidRPr="00EF6C92">
        <w:rPr>
          <w:rFonts w:ascii="Arial" w:hAnsi="Arial" w:cs="Arial"/>
          <w:sz w:val="24"/>
          <w:szCs w:val="24"/>
          <w:lang w:val="es-419"/>
        </w:rPr>
        <w:lastRenderedPageBreak/>
        <w:t xml:space="preserve">mayoría de los servidores públicos convocados están presentes. Por lo tanto, existe el Quorum legal para el desahogo de la presente </w:t>
      </w:r>
      <w:r w:rsidR="00A42DF8" w:rsidRPr="00EF6C92">
        <w:rPr>
          <w:rFonts w:ascii="Arial" w:hAnsi="Arial" w:cs="Arial"/>
          <w:sz w:val="24"/>
          <w:szCs w:val="24"/>
          <w:lang w:val="es-419"/>
        </w:rPr>
        <w:t>Sesión</w:t>
      </w:r>
      <w:r w:rsidR="00714BD2" w:rsidRPr="00EF6C92">
        <w:rPr>
          <w:rFonts w:ascii="Arial" w:hAnsi="Arial" w:cs="Arial"/>
          <w:sz w:val="24"/>
          <w:szCs w:val="24"/>
          <w:lang w:val="es-419"/>
        </w:rPr>
        <w:t>.</w:t>
      </w:r>
    </w:p>
    <w:p w14:paraId="651DDD92" w14:textId="4FC1A432" w:rsidR="00714BD2" w:rsidRDefault="00714BD2" w:rsidP="00A43DA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Por lo que el </w:t>
      </w:r>
      <w:r w:rsidRPr="00060B26">
        <w:rPr>
          <w:rFonts w:ascii="Arial" w:hAnsi="Arial" w:cs="Arial"/>
          <w:b/>
          <w:sz w:val="24"/>
          <w:szCs w:val="24"/>
          <w:lang w:val="es-419"/>
        </w:rPr>
        <w:t xml:space="preserve">C. Martin Ochoa </w:t>
      </w:r>
      <w:r w:rsidR="00264102" w:rsidRPr="00060B26">
        <w:rPr>
          <w:rFonts w:ascii="Arial" w:hAnsi="Arial" w:cs="Arial"/>
          <w:b/>
          <w:sz w:val="24"/>
          <w:szCs w:val="24"/>
          <w:lang w:val="es-419"/>
        </w:rPr>
        <w:t>Sánchez</w:t>
      </w:r>
      <w:r w:rsidR="00A42DF8" w:rsidRPr="00060B26">
        <w:rPr>
          <w:rFonts w:ascii="Arial" w:hAnsi="Arial" w:cs="Arial"/>
          <w:b/>
          <w:sz w:val="24"/>
          <w:szCs w:val="24"/>
          <w:lang w:val="es-419"/>
        </w:rPr>
        <w:t xml:space="preserve">, </w:t>
      </w:r>
      <w:r w:rsidR="005154E7" w:rsidRPr="00060B26">
        <w:rPr>
          <w:rFonts w:ascii="Arial" w:hAnsi="Arial" w:cs="Arial"/>
          <w:b/>
          <w:sz w:val="24"/>
          <w:szCs w:val="24"/>
          <w:lang w:val="es-419"/>
        </w:rPr>
        <w:t>presidente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de la comisión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="00A42DF8">
        <w:rPr>
          <w:rFonts w:ascii="Arial" w:hAnsi="Arial" w:cs="Arial"/>
          <w:sz w:val="24"/>
          <w:szCs w:val="24"/>
          <w:lang w:val="es-419"/>
        </w:rPr>
        <w:t>declara formalmente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instalada la sesión.</w:t>
      </w:r>
    </w:p>
    <w:p w14:paraId="45CA0C7F" w14:textId="77777777" w:rsidR="00714BD2" w:rsidRDefault="00714BD2" w:rsidP="00A43DA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 integra a continuación la lista de los servidores públicos que estuvieron presentes durante la sesión, </w:t>
      </w:r>
      <w:r w:rsidR="00264102">
        <w:rPr>
          <w:rFonts w:ascii="Arial" w:hAnsi="Arial" w:cs="Arial"/>
          <w:sz w:val="24"/>
          <w:szCs w:val="24"/>
          <w:lang w:val="es-419"/>
        </w:rPr>
        <w:t>así</w:t>
      </w:r>
      <w:r>
        <w:rPr>
          <w:rFonts w:ascii="Arial" w:hAnsi="Arial" w:cs="Arial"/>
          <w:sz w:val="24"/>
          <w:szCs w:val="24"/>
          <w:lang w:val="es-419"/>
        </w:rPr>
        <w:t xml:space="preserve"> también, se adjuntan como </w:t>
      </w:r>
      <w:r w:rsidRPr="00452690">
        <w:rPr>
          <w:rFonts w:ascii="Arial" w:hAnsi="Arial" w:cs="Arial"/>
          <w:b/>
          <w:sz w:val="24"/>
          <w:szCs w:val="24"/>
          <w:lang w:val="es-419"/>
        </w:rPr>
        <w:t xml:space="preserve">Anexo, </w:t>
      </w:r>
      <w:r>
        <w:rPr>
          <w:rFonts w:ascii="Arial" w:hAnsi="Arial" w:cs="Arial"/>
          <w:sz w:val="24"/>
          <w:szCs w:val="24"/>
          <w:lang w:val="es-419"/>
        </w:rPr>
        <w:t>las hojas de asistencia con las firmas correspondientes.</w:t>
      </w:r>
    </w:p>
    <w:p w14:paraId="734E3189" w14:textId="77777777" w:rsidR="00714BD2" w:rsidRPr="007213A6" w:rsidRDefault="00714BD2" w:rsidP="000676EB">
      <w:pPr>
        <w:spacing w:line="360" w:lineRule="auto"/>
        <w:jc w:val="both"/>
        <w:rPr>
          <w:rFonts w:ascii="Arial" w:hAnsi="Arial" w:cs="Arial"/>
          <w:sz w:val="2"/>
          <w:szCs w:val="24"/>
          <w:lang w:val="es-419"/>
        </w:rPr>
      </w:pPr>
    </w:p>
    <w:tbl>
      <w:tblPr>
        <w:tblStyle w:val="Tablaconcuadrcula"/>
        <w:tblW w:w="9625" w:type="dxa"/>
        <w:tblLook w:val="04A0" w:firstRow="1" w:lastRow="0" w:firstColumn="1" w:lastColumn="0" w:noHBand="0" w:noVBand="1"/>
      </w:tblPr>
      <w:tblGrid>
        <w:gridCol w:w="4315"/>
        <w:gridCol w:w="3150"/>
        <w:gridCol w:w="2160"/>
      </w:tblGrid>
      <w:tr w:rsidR="00714BD2" w:rsidRPr="00772653" w14:paraId="4F5147AE" w14:textId="77777777" w:rsidTr="007F0FBD">
        <w:trPr>
          <w:trHeight w:val="827"/>
        </w:trPr>
        <w:tc>
          <w:tcPr>
            <w:tcW w:w="4315" w:type="dxa"/>
            <w:shd w:val="clear" w:color="auto" w:fill="A6A6A6" w:themeFill="background1" w:themeFillShade="A6"/>
          </w:tcPr>
          <w:p w14:paraId="19CF46F7" w14:textId="77777777" w:rsidR="00714BD2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419"/>
              </w:rPr>
            </w:pPr>
          </w:p>
          <w:p w14:paraId="3FE21E50" w14:textId="77777777" w:rsidR="00714BD2" w:rsidRPr="00714BD2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419"/>
              </w:rPr>
            </w:pPr>
            <w:r w:rsidRPr="00714BD2">
              <w:rPr>
                <w:rFonts w:ascii="Arial" w:hAnsi="Arial" w:cs="Arial"/>
                <w:b/>
                <w:szCs w:val="24"/>
                <w:lang w:val="es-419"/>
              </w:rPr>
              <w:t>NOMBRE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14:paraId="60B1BFD2" w14:textId="77777777" w:rsidR="00163EE5" w:rsidRPr="00163EE5" w:rsidRDefault="00163EE5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  <w:lang w:val="es-419"/>
              </w:rPr>
            </w:pPr>
          </w:p>
          <w:p w14:paraId="1E18D68C" w14:textId="77777777" w:rsidR="00714BD2" w:rsidRPr="00163EE5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163EE5">
              <w:rPr>
                <w:rFonts w:ascii="Arial" w:hAnsi="Arial" w:cs="Arial"/>
                <w:b/>
                <w:sz w:val="20"/>
                <w:szCs w:val="24"/>
                <w:lang w:val="es-419"/>
              </w:rPr>
              <w:t>PUESTO/ADSCRIPCIÒN EN LA ADMINISTRACION PUBLICA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14:paraId="39EB8AFB" w14:textId="77777777" w:rsidR="00163EE5" w:rsidRDefault="00163EE5" w:rsidP="00163EE5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</w:p>
          <w:p w14:paraId="1C3F9C06" w14:textId="77777777" w:rsidR="00714BD2" w:rsidRPr="00163EE5" w:rsidRDefault="00714BD2" w:rsidP="00163EE5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163EE5">
              <w:rPr>
                <w:rFonts w:ascii="Arial" w:hAnsi="Arial" w:cs="Arial"/>
                <w:b/>
                <w:sz w:val="20"/>
                <w:szCs w:val="24"/>
                <w:lang w:val="es-419"/>
              </w:rPr>
              <w:t>CARGO QUE DESEMPEÑA EN LA COMISIÒN</w:t>
            </w:r>
          </w:p>
        </w:tc>
      </w:tr>
      <w:tr w:rsidR="00714BD2" w14:paraId="1A0D4951" w14:textId="77777777" w:rsidTr="0048279E">
        <w:trPr>
          <w:trHeight w:val="665"/>
        </w:trPr>
        <w:tc>
          <w:tcPr>
            <w:tcW w:w="4315" w:type="dxa"/>
          </w:tcPr>
          <w:p w14:paraId="7C37AC35" w14:textId="77777777" w:rsidR="0048279E" w:rsidRPr="0048279E" w:rsidRDefault="0048279E" w:rsidP="000676EB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14:paraId="7ED670D3" w14:textId="77777777" w:rsidR="00714BD2" w:rsidRPr="00F37EA3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1.- </w:t>
            </w:r>
            <w:r w:rsidR="008557A9" w:rsidRPr="00F37EA3">
              <w:rPr>
                <w:rFonts w:ascii="Arial" w:hAnsi="Arial" w:cs="Arial"/>
                <w:sz w:val="24"/>
                <w:szCs w:val="24"/>
                <w:lang w:val="es-419"/>
              </w:rPr>
              <w:t>C. Martin Ochoa Sánchez</w:t>
            </w:r>
          </w:p>
        </w:tc>
        <w:tc>
          <w:tcPr>
            <w:tcW w:w="3150" w:type="dxa"/>
          </w:tcPr>
          <w:p w14:paraId="03B34D5C" w14:textId="77777777" w:rsidR="0048279E" w:rsidRPr="0048279E" w:rsidRDefault="0048279E" w:rsidP="000676EB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14:paraId="10AB7BE5" w14:textId="77777777"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160" w:type="dxa"/>
          </w:tcPr>
          <w:p w14:paraId="1DBCBFE2" w14:textId="77777777" w:rsidR="0048279E" w:rsidRPr="0048279E" w:rsidRDefault="0048279E" w:rsidP="000676EB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14:paraId="6D1A03B6" w14:textId="77777777"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Presidente</w:t>
            </w:r>
          </w:p>
        </w:tc>
      </w:tr>
      <w:tr w:rsidR="00AE269F" w14:paraId="1E7BC8AB" w14:textId="77777777" w:rsidTr="0048279E">
        <w:trPr>
          <w:trHeight w:val="620"/>
        </w:trPr>
        <w:tc>
          <w:tcPr>
            <w:tcW w:w="4315" w:type="dxa"/>
          </w:tcPr>
          <w:p w14:paraId="0AC266FF" w14:textId="77777777" w:rsidR="0048279E" w:rsidRPr="00652D96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14:paraId="5EF5EB73" w14:textId="77777777" w:rsidR="00AE269F" w:rsidRPr="00163EE5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52D96">
              <w:rPr>
                <w:rFonts w:ascii="Arial" w:hAnsi="Arial" w:cs="Arial"/>
                <w:sz w:val="24"/>
                <w:szCs w:val="24"/>
              </w:rPr>
              <w:t>3</w:t>
            </w:r>
            <w:r w:rsidRPr="00652D96">
              <w:rPr>
                <w:rFonts w:ascii="Arial" w:hAnsi="Arial" w:cs="Arial"/>
                <w:sz w:val="24"/>
                <w:szCs w:val="24"/>
                <w:lang w:val="es-419"/>
              </w:rPr>
              <w:t xml:space="preserve">.- </w:t>
            </w:r>
            <w:r w:rsidR="00652D96" w:rsidRPr="00652D96">
              <w:rPr>
                <w:rFonts w:ascii="Arial" w:hAnsi="Arial" w:cs="Arial"/>
                <w:sz w:val="24"/>
                <w:szCs w:val="24"/>
                <w:lang w:val="es-419"/>
              </w:rPr>
              <w:t>C</w:t>
            </w:r>
            <w:r w:rsidR="00652D96">
              <w:rPr>
                <w:rFonts w:ascii="Arial" w:hAnsi="Arial" w:cs="Arial"/>
                <w:sz w:val="24"/>
                <w:szCs w:val="24"/>
                <w:lang w:val="es-419"/>
              </w:rPr>
              <w:t>. Karla Yareli Enríquez Arellano</w:t>
            </w:r>
          </w:p>
        </w:tc>
        <w:tc>
          <w:tcPr>
            <w:tcW w:w="3150" w:type="dxa"/>
          </w:tcPr>
          <w:p w14:paraId="1B567811" w14:textId="77777777"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14:paraId="5F48DD1F" w14:textId="77777777"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Regidora</w:t>
            </w:r>
          </w:p>
        </w:tc>
        <w:tc>
          <w:tcPr>
            <w:tcW w:w="2160" w:type="dxa"/>
          </w:tcPr>
          <w:p w14:paraId="0957C9E7" w14:textId="77777777"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14:paraId="07E95C04" w14:textId="77777777"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AE269F" w14:paraId="3003A4DB" w14:textId="77777777" w:rsidTr="0048279E">
        <w:trPr>
          <w:trHeight w:val="620"/>
        </w:trPr>
        <w:tc>
          <w:tcPr>
            <w:tcW w:w="4315" w:type="dxa"/>
          </w:tcPr>
          <w:p w14:paraId="0DCDF8FA" w14:textId="77777777"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14:paraId="31D552C8" w14:textId="1AA571E4" w:rsidR="00AE269F" w:rsidRPr="00283758" w:rsidRDefault="00AE269F" w:rsidP="00283758">
            <w:pPr>
              <w:spacing w:line="276" w:lineRule="auto"/>
              <w:ind w:left="446" w:hanging="360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.- </w:t>
            </w:r>
            <w:r w:rsidR="00283758" w:rsidRPr="00283758">
              <w:rPr>
                <w:rFonts w:ascii="Arial" w:hAnsi="Arial" w:cs="Arial"/>
                <w:bCs/>
                <w:sz w:val="24"/>
                <w:szCs w:val="24"/>
                <w:lang w:val="es-419"/>
              </w:rPr>
              <w:t>Mtra. Minerva Angelina Aguiar Diaz</w:t>
            </w:r>
          </w:p>
        </w:tc>
        <w:tc>
          <w:tcPr>
            <w:tcW w:w="3150" w:type="dxa"/>
          </w:tcPr>
          <w:p w14:paraId="5FD592D4" w14:textId="77777777"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8"/>
                <w:szCs w:val="24"/>
                <w:lang w:val="es-419"/>
              </w:rPr>
            </w:pPr>
          </w:p>
          <w:p w14:paraId="1F6EB67E" w14:textId="77777777"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Presidente</w:t>
            </w:r>
          </w:p>
        </w:tc>
        <w:tc>
          <w:tcPr>
            <w:tcW w:w="2160" w:type="dxa"/>
          </w:tcPr>
          <w:p w14:paraId="755BD3B1" w14:textId="77777777"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14:paraId="5ED517EC" w14:textId="77777777"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AE269F" w14:paraId="5F21BA93" w14:textId="77777777" w:rsidTr="007F0FBD">
        <w:trPr>
          <w:trHeight w:val="425"/>
        </w:trPr>
        <w:tc>
          <w:tcPr>
            <w:tcW w:w="4315" w:type="dxa"/>
          </w:tcPr>
          <w:p w14:paraId="16D84386" w14:textId="77777777" w:rsidR="00AE269F" w:rsidRPr="00B217ED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14"/>
                <w:szCs w:val="24"/>
                <w:lang w:val="es-419"/>
              </w:rPr>
            </w:pPr>
          </w:p>
          <w:p w14:paraId="01A3169E" w14:textId="77777777" w:rsidR="00AE269F" w:rsidRDefault="00AE269F" w:rsidP="00FD5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D5AE9">
              <w:rPr>
                <w:rFonts w:ascii="Arial" w:hAnsi="Arial" w:cs="Arial"/>
                <w:szCs w:val="24"/>
                <w:lang w:val="es-419"/>
              </w:rPr>
              <w:t xml:space="preserve">3.- Lic. </w:t>
            </w:r>
            <w:r w:rsidR="00FD5AE9" w:rsidRPr="00FD5AE9">
              <w:rPr>
                <w:rFonts w:ascii="Arial" w:hAnsi="Arial" w:cs="Arial"/>
                <w:szCs w:val="24"/>
                <w:lang w:val="es-419"/>
              </w:rPr>
              <w:t>Thalía Verenice Carvajal García</w:t>
            </w:r>
          </w:p>
        </w:tc>
        <w:tc>
          <w:tcPr>
            <w:tcW w:w="3150" w:type="dxa"/>
          </w:tcPr>
          <w:p w14:paraId="68A761F2" w14:textId="77777777"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F0FBD">
              <w:rPr>
                <w:rFonts w:ascii="Arial" w:hAnsi="Arial" w:cs="Arial"/>
                <w:szCs w:val="24"/>
                <w:lang w:val="es-419"/>
              </w:rPr>
              <w:t>Jefe de Ecología y Medio Ambiente</w:t>
            </w:r>
          </w:p>
        </w:tc>
        <w:tc>
          <w:tcPr>
            <w:tcW w:w="2160" w:type="dxa"/>
          </w:tcPr>
          <w:p w14:paraId="786563BE" w14:textId="77777777"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14:paraId="64B06BBA" w14:textId="77777777"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AE269F" w14:paraId="3F2619F4" w14:textId="77777777" w:rsidTr="00803ED3">
        <w:trPr>
          <w:trHeight w:val="584"/>
        </w:trPr>
        <w:tc>
          <w:tcPr>
            <w:tcW w:w="4315" w:type="dxa"/>
          </w:tcPr>
          <w:p w14:paraId="2BFF8AD8" w14:textId="77777777"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14:paraId="057E5A76" w14:textId="77777777"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4.- C. Ivan Rodríguez Anguiano</w:t>
            </w:r>
          </w:p>
        </w:tc>
        <w:tc>
          <w:tcPr>
            <w:tcW w:w="3150" w:type="dxa"/>
          </w:tcPr>
          <w:p w14:paraId="5B611A1C" w14:textId="77777777"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14:paraId="37339BAF" w14:textId="77777777"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Jefe de Aseo Público</w:t>
            </w:r>
          </w:p>
        </w:tc>
        <w:tc>
          <w:tcPr>
            <w:tcW w:w="2160" w:type="dxa"/>
          </w:tcPr>
          <w:p w14:paraId="51E8578C" w14:textId="77777777"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14:paraId="597380EE" w14:textId="77777777"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</w:tbl>
    <w:p w14:paraId="33BE8A45" w14:textId="77777777" w:rsidR="00264102" w:rsidRPr="007213A6" w:rsidRDefault="00264102" w:rsidP="000676EB">
      <w:pPr>
        <w:spacing w:line="360" w:lineRule="auto"/>
        <w:jc w:val="both"/>
        <w:rPr>
          <w:rFonts w:ascii="Arial" w:hAnsi="Arial" w:cs="Arial"/>
          <w:sz w:val="14"/>
          <w:szCs w:val="24"/>
          <w:lang w:val="es-419"/>
        </w:rPr>
      </w:pPr>
    </w:p>
    <w:p w14:paraId="2FCB50BC" w14:textId="77777777" w:rsidR="00F37EA3" w:rsidRDefault="00264102" w:rsidP="00BC762D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F37EA3">
        <w:rPr>
          <w:rFonts w:ascii="Arial" w:hAnsi="Arial" w:cs="Arial"/>
          <w:sz w:val="24"/>
          <w:szCs w:val="24"/>
          <w:lang w:val="es-419"/>
        </w:rPr>
        <w:t>Lectura y en su ca</w:t>
      </w:r>
      <w:r w:rsidR="00F37EA3" w:rsidRPr="00F37EA3">
        <w:rPr>
          <w:rFonts w:ascii="Arial" w:hAnsi="Arial" w:cs="Arial"/>
          <w:sz w:val="24"/>
          <w:szCs w:val="24"/>
          <w:lang w:val="es-419"/>
        </w:rPr>
        <w:t xml:space="preserve">so aprobación </w:t>
      </w:r>
      <w:r w:rsidR="00060B26">
        <w:rPr>
          <w:rFonts w:ascii="Arial" w:hAnsi="Arial" w:cs="Arial"/>
          <w:sz w:val="24"/>
          <w:szCs w:val="24"/>
          <w:lang w:val="es-419"/>
        </w:rPr>
        <w:t>de la misma.</w:t>
      </w:r>
    </w:p>
    <w:p w14:paraId="25E503B5" w14:textId="77FA8265" w:rsidR="00BC762D" w:rsidRPr="00396071" w:rsidRDefault="00060B26" w:rsidP="00BC762D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Por lo que solicita el </w:t>
      </w:r>
      <w:r w:rsidR="004415D2">
        <w:rPr>
          <w:rFonts w:ascii="Arial" w:hAnsi="Arial" w:cs="Arial"/>
          <w:sz w:val="24"/>
          <w:szCs w:val="24"/>
          <w:lang w:val="es-419"/>
        </w:rPr>
        <w:t>presidente</w:t>
      </w:r>
      <w:r>
        <w:rPr>
          <w:rFonts w:ascii="Arial" w:hAnsi="Arial" w:cs="Arial"/>
          <w:sz w:val="24"/>
          <w:szCs w:val="24"/>
          <w:lang w:val="es-419"/>
        </w:rPr>
        <w:t xml:space="preserve">, se apruebe se omita la lectura del orden del día, </w:t>
      </w:r>
      <w:r w:rsidRPr="00396071">
        <w:rPr>
          <w:rFonts w:ascii="Arial" w:hAnsi="Arial" w:cs="Arial"/>
          <w:sz w:val="24"/>
          <w:szCs w:val="24"/>
          <w:lang w:val="es-419"/>
        </w:rPr>
        <w:t>debido a que previamente se les hizo llegar a cada uno del presente.</w:t>
      </w:r>
    </w:p>
    <w:p w14:paraId="5DCBEE33" w14:textId="77777777" w:rsidR="00A9623A" w:rsidRPr="00396071" w:rsidRDefault="00A9623A" w:rsidP="00BC762D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12"/>
          <w:szCs w:val="24"/>
          <w:lang w:val="es-419"/>
        </w:rPr>
      </w:pPr>
    </w:p>
    <w:p w14:paraId="737E0440" w14:textId="77777777" w:rsidR="00BC762D" w:rsidRPr="00396071" w:rsidRDefault="00BC762D" w:rsidP="00BC762D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Cs w:val="24"/>
          <w:lang w:val="es-419"/>
        </w:rPr>
      </w:pPr>
      <w:r w:rsidRPr="00396071">
        <w:rPr>
          <w:rFonts w:ascii="Arial" w:eastAsia="Calibri" w:hAnsi="Arial" w:cs="Tahoma"/>
          <w:sz w:val="24"/>
          <w:szCs w:val="20"/>
          <w:lang w:val="es-419"/>
        </w:rPr>
        <w:t>Informe de actividades de los jefes de área</w:t>
      </w:r>
      <w:r w:rsidR="00A9623A" w:rsidRPr="00396071">
        <w:rPr>
          <w:rFonts w:ascii="Arial" w:eastAsia="Calibri" w:hAnsi="Arial" w:cs="Tahoma"/>
          <w:sz w:val="24"/>
          <w:szCs w:val="20"/>
          <w:lang w:val="es-419"/>
        </w:rPr>
        <w:t xml:space="preserve"> de:  </w:t>
      </w:r>
      <w:r w:rsidR="00A9623A" w:rsidRPr="00396071">
        <w:rPr>
          <w:rFonts w:ascii="Arial" w:eastAsia="Calibri" w:hAnsi="Arial" w:cs="Tahoma"/>
          <w:b/>
          <w:szCs w:val="20"/>
          <w:lang w:val="es-419"/>
        </w:rPr>
        <w:t>ASEO PUBLICO Y ECOLOGIA Y MEDIO AMBIENTE.</w:t>
      </w:r>
    </w:p>
    <w:p w14:paraId="4475F067" w14:textId="77777777" w:rsidR="0029028B" w:rsidRPr="00396071" w:rsidRDefault="0029028B" w:rsidP="0029028B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14"/>
          <w:szCs w:val="24"/>
          <w:lang w:val="es-419"/>
        </w:rPr>
      </w:pPr>
    </w:p>
    <w:p w14:paraId="7B9481A5" w14:textId="77777777" w:rsidR="00216970" w:rsidRPr="00396071" w:rsidRDefault="00216970" w:rsidP="005005F5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  <w:r w:rsidRPr="00396071">
        <w:rPr>
          <w:rFonts w:ascii="Arial" w:hAnsi="Arial" w:cs="Arial"/>
          <w:b/>
          <w:sz w:val="24"/>
          <w:szCs w:val="24"/>
          <w:lang w:val="es-419"/>
        </w:rPr>
        <w:t>En el área de Aseo Público,</w:t>
      </w:r>
      <w:r w:rsidRPr="00396071">
        <w:rPr>
          <w:rFonts w:ascii="Arial" w:hAnsi="Arial" w:cs="Arial"/>
          <w:sz w:val="24"/>
          <w:szCs w:val="24"/>
          <w:lang w:val="es-419"/>
        </w:rPr>
        <w:t xml:space="preserve"> Se </w:t>
      </w:r>
      <w:r w:rsidR="0029028B" w:rsidRPr="00396071">
        <w:rPr>
          <w:rFonts w:ascii="Arial" w:hAnsi="Arial" w:cs="Arial"/>
          <w:sz w:val="24"/>
          <w:szCs w:val="24"/>
          <w:lang w:val="es-419"/>
        </w:rPr>
        <w:t>sigue supervisando</w:t>
      </w:r>
      <w:r w:rsidRPr="00396071">
        <w:rPr>
          <w:rFonts w:ascii="Arial" w:hAnsi="Arial" w:cs="Arial"/>
          <w:sz w:val="24"/>
          <w:szCs w:val="24"/>
          <w:lang w:val="es-419"/>
        </w:rPr>
        <w:t xml:space="preserve"> </w:t>
      </w:r>
      <w:r w:rsidR="0029028B" w:rsidRPr="00396071">
        <w:rPr>
          <w:rFonts w:ascii="Arial" w:hAnsi="Arial" w:cs="Arial"/>
          <w:sz w:val="24"/>
          <w:szCs w:val="24"/>
          <w:lang w:val="es-419"/>
        </w:rPr>
        <w:t>áreas estratégicas del centro</w:t>
      </w:r>
      <w:r w:rsidRPr="00396071">
        <w:rPr>
          <w:rFonts w:ascii="Arial" w:hAnsi="Arial" w:cs="Arial"/>
          <w:sz w:val="24"/>
          <w:szCs w:val="24"/>
          <w:lang w:val="es-419"/>
        </w:rPr>
        <w:t xml:space="preserve"> de nuestro municipio </w:t>
      </w:r>
      <w:r w:rsidR="0029028B" w:rsidRPr="00396071">
        <w:rPr>
          <w:rFonts w:ascii="Arial" w:hAnsi="Arial" w:cs="Arial"/>
          <w:sz w:val="24"/>
          <w:szCs w:val="24"/>
          <w:lang w:val="es-419"/>
        </w:rPr>
        <w:t>para que las</w:t>
      </w:r>
      <w:r w:rsidRPr="00396071">
        <w:rPr>
          <w:rFonts w:ascii="Arial" w:hAnsi="Arial" w:cs="Arial"/>
          <w:sz w:val="24"/>
          <w:szCs w:val="24"/>
          <w:lang w:val="es-419"/>
        </w:rPr>
        <w:t xml:space="preserve"> personas </w:t>
      </w:r>
      <w:r w:rsidR="0029028B" w:rsidRPr="00396071">
        <w:rPr>
          <w:rFonts w:ascii="Arial" w:hAnsi="Arial" w:cs="Arial"/>
          <w:sz w:val="24"/>
          <w:szCs w:val="24"/>
          <w:lang w:val="es-419"/>
        </w:rPr>
        <w:t>no dejen sus</w:t>
      </w:r>
      <w:r w:rsidRPr="00396071">
        <w:rPr>
          <w:rFonts w:ascii="Arial" w:hAnsi="Arial" w:cs="Arial"/>
          <w:sz w:val="24"/>
          <w:szCs w:val="24"/>
          <w:lang w:val="es-419"/>
        </w:rPr>
        <w:t xml:space="preserve"> bolsa</w:t>
      </w:r>
      <w:r w:rsidR="0029028B" w:rsidRPr="00396071">
        <w:rPr>
          <w:rFonts w:ascii="Arial" w:hAnsi="Arial" w:cs="Arial"/>
          <w:sz w:val="24"/>
          <w:szCs w:val="24"/>
          <w:lang w:val="es-419"/>
        </w:rPr>
        <w:t>s de basura.</w:t>
      </w:r>
      <w:r w:rsidRPr="00396071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0B3E9C2B" w14:textId="77777777" w:rsidR="00212AF0" w:rsidRPr="00396071" w:rsidRDefault="00216970" w:rsidP="005005F5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  <w:r w:rsidRPr="00396071">
        <w:rPr>
          <w:rFonts w:ascii="Arial" w:hAnsi="Arial" w:cs="Arial"/>
          <w:sz w:val="24"/>
          <w:szCs w:val="24"/>
          <w:lang w:val="es-419"/>
        </w:rPr>
        <w:t>Se realiza diariamente la recolección de basura en el Municipio, siendo está dividida por colonias y por localidades, para así cubrir todo el municipio de acuerdo a la calendarización.</w:t>
      </w:r>
    </w:p>
    <w:p w14:paraId="7BF9CF98" w14:textId="77777777" w:rsidR="00216970" w:rsidRPr="00396071" w:rsidRDefault="00216970" w:rsidP="005005F5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  <w:r w:rsidRPr="00396071">
        <w:rPr>
          <w:rFonts w:ascii="Arial" w:hAnsi="Arial" w:cs="Arial"/>
          <w:sz w:val="24"/>
          <w:szCs w:val="24"/>
          <w:lang w:val="es-419"/>
        </w:rPr>
        <w:lastRenderedPageBreak/>
        <w:t>Atención a reportes de basura acumulada.</w:t>
      </w:r>
    </w:p>
    <w:p w14:paraId="399E0057" w14:textId="77777777" w:rsidR="00F273C5" w:rsidRPr="00396071" w:rsidRDefault="00F273C5" w:rsidP="005005F5">
      <w:pPr>
        <w:pStyle w:val="Prrafodelista"/>
        <w:numPr>
          <w:ilvl w:val="0"/>
          <w:numId w:val="15"/>
        </w:numPr>
        <w:spacing w:line="360" w:lineRule="auto"/>
        <w:ind w:left="450"/>
        <w:jc w:val="both"/>
        <w:rPr>
          <w:rFonts w:ascii="Arial" w:hAnsi="Arial" w:cs="Arial"/>
          <w:sz w:val="24"/>
          <w:szCs w:val="24"/>
        </w:rPr>
      </w:pPr>
      <w:r w:rsidRPr="00396071">
        <w:rPr>
          <w:rFonts w:ascii="Arial" w:hAnsi="Arial" w:cs="Arial"/>
          <w:sz w:val="24"/>
          <w:szCs w:val="24"/>
        </w:rPr>
        <w:t xml:space="preserve">Limpieza general plaza </w:t>
      </w:r>
      <w:r w:rsidR="00CE6144" w:rsidRPr="00396071">
        <w:rPr>
          <w:rFonts w:ascii="Arial" w:hAnsi="Arial" w:cs="Arial"/>
          <w:sz w:val="24"/>
          <w:szCs w:val="24"/>
        </w:rPr>
        <w:t>principal y recolección oportuna</w:t>
      </w:r>
      <w:r w:rsidRPr="00396071">
        <w:rPr>
          <w:rFonts w:ascii="Arial" w:hAnsi="Arial" w:cs="Arial"/>
          <w:sz w:val="24"/>
          <w:szCs w:val="24"/>
        </w:rPr>
        <w:t>.</w:t>
      </w:r>
    </w:p>
    <w:p w14:paraId="2F1454C7" w14:textId="77777777" w:rsidR="00F273C5" w:rsidRPr="00396071" w:rsidRDefault="00F273C5" w:rsidP="005005F5">
      <w:pPr>
        <w:pStyle w:val="Prrafodelista"/>
        <w:numPr>
          <w:ilvl w:val="0"/>
          <w:numId w:val="15"/>
        </w:numPr>
        <w:spacing w:line="360" w:lineRule="auto"/>
        <w:ind w:left="450"/>
        <w:jc w:val="both"/>
        <w:rPr>
          <w:rFonts w:ascii="Arial" w:hAnsi="Arial" w:cs="Arial"/>
          <w:sz w:val="24"/>
          <w:szCs w:val="24"/>
        </w:rPr>
      </w:pPr>
      <w:r w:rsidRPr="00396071">
        <w:rPr>
          <w:rFonts w:ascii="Arial" w:hAnsi="Arial" w:cs="Arial"/>
          <w:sz w:val="24"/>
          <w:szCs w:val="24"/>
        </w:rPr>
        <w:t xml:space="preserve">Campaña por un tequila más limpio en la que se pretende hacer conciencia a la ciudadanía de mantener limpio los espacios públicos y áreas de sus viviendas. </w:t>
      </w:r>
    </w:p>
    <w:p w14:paraId="3A0513A9" w14:textId="77777777" w:rsidR="00216970" w:rsidRPr="00396071" w:rsidRDefault="00216970" w:rsidP="005005F5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  <w:r w:rsidRPr="00396071">
        <w:rPr>
          <w:rFonts w:ascii="Arial" w:hAnsi="Arial" w:cs="Arial"/>
          <w:sz w:val="24"/>
          <w:szCs w:val="24"/>
          <w:lang w:val="es-419"/>
        </w:rPr>
        <w:t>Se realiza diariamente la limpieza de las calles principales, tales como Calle Hidalgo, Juárez, Av. Sixto Gorjón, Calle Niños Héroes, Morelos, además de la limpieza de todo el centro histórico, atrio y parador gastronómico, además se mantienen limpias las áreas comunes y lugares públicos.</w:t>
      </w:r>
    </w:p>
    <w:p w14:paraId="6FD00B2A" w14:textId="77777777" w:rsidR="00216970" w:rsidRPr="00396071" w:rsidRDefault="00216970" w:rsidP="005005F5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  <w:r w:rsidRPr="00396071">
        <w:rPr>
          <w:rFonts w:ascii="Arial" w:hAnsi="Arial" w:cs="Arial"/>
          <w:sz w:val="24"/>
          <w:szCs w:val="24"/>
          <w:lang w:val="es-419"/>
        </w:rPr>
        <w:t>Se realiza limpieza y mantenimiento de los botes y contenedores.</w:t>
      </w:r>
    </w:p>
    <w:p w14:paraId="1B49431F" w14:textId="77777777" w:rsidR="00216970" w:rsidRPr="00396071" w:rsidRDefault="00216970" w:rsidP="005005F5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  <w:r w:rsidRPr="00396071">
        <w:rPr>
          <w:rFonts w:ascii="Arial" w:hAnsi="Arial" w:cs="Arial"/>
          <w:sz w:val="24"/>
          <w:szCs w:val="24"/>
          <w:lang w:val="es-419"/>
        </w:rPr>
        <w:t>Se realiza mantenimiento a los jardines del centro histórico.</w:t>
      </w:r>
    </w:p>
    <w:p w14:paraId="64A0AF49" w14:textId="77777777" w:rsidR="00DD44C0" w:rsidRPr="00396071" w:rsidRDefault="00216970" w:rsidP="005005F5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  <w:r w:rsidRPr="00396071">
        <w:rPr>
          <w:rFonts w:ascii="Arial" w:hAnsi="Arial" w:cs="Arial"/>
          <w:sz w:val="24"/>
          <w:szCs w:val="24"/>
          <w:lang w:val="es-419"/>
        </w:rPr>
        <w:t>Se realiza limpieza en el área del tianguis todos los días jueves.</w:t>
      </w:r>
    </w:p>
    <w:p w14:paraId="0371781D" w14:textId="77777777" w:rsidR="000C0EC4" w:rsidRPr="00396071" w:rsidRDefault="000C0EC4" w:rsidP="005005F5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  <w:r w:rsidRPr="00396071">
        <w:rPr>
          <w:rFonts w:ascii="Arial" w:hAnsi="Arial" w:cs="Arial"/>
          <w:sz w:val="24"/>
          <w:szCs w:val="24"/>
          <w:lang w:val="es-419"/>
        </w:rPr>
        <w:t>Se realizó la limpieza del mirador.</w:t>
      </w:r>
    </w:p>
    <w:p w14:paraId="331995ED" w14:textId="77777777" w:rsidR="00D56E89" w:rsidRPr="00396071" w:rsidRDefault="00D56E89" w:rsidP="005005F5">
      <w:pPr>
        <w:pStyle w:val="Prrafodelista"/>
        <w:numPr>
          <w:ilvl w:val="0"/>
          <w:numId w:val="15"/>
        </w:numPr>
        <w:spacing w:line="360" w:lineRule="auto"/>
        <w:ind w:left="450"/>
        <w:jc w:val="both"/>
        <w:rPr>
          <w:rFonts w:ascii="Arial" w:hAnsi="Arial" w:cs="Arial"/>
          <w:sz w:val="24"/>
          <w:szCs w:val="24"/>
        </w:rPr>
      </w:pPr>
      <w:r w:rsidRPr="00396071">
        <w:rPr>
          <w:rFonts w:ascii="Arial" w:hAnsi="Arial" w:cs="Arial"/>
          <w:sz w:val="24"/>
          <w:szCs w:val="24"/>
        </w:rPr>
        <w:t>Se agregó a la limpieza las calles Luis Navarro y San Martin.</w:t>
      </w:r>
    </w:p>
    <w:p w14:paraId="77997112" w14:textId="77777777" w:rsidR="004959D7" w:rsidRPr="00396071" w:rsidRDefault="004959D7" w:rsidP="005005F5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  <w:r w:rsidRPr="00396071">
        <w:rPr>
          <w:rFonts w:ascii="Arial" w:hAnsi="Arial" w:cs="Arial"/>
          <w:sz w:val="24"/>
          <w:szCs w:val="24"/>
          <w:lang w:val="es-419"/>
        </w:rPr>
        <w:t xml:space="preserve">Informar que en este mes </w:t>
      </w:r>
      <w:r w:rsidR="00E7321B" w:rsidRPr="00396071">
        <w:rPr>
          <w:rFonts w:ascii="Arial" w:hAnsi="Arial" w:cs="Arial"/>
          <w:sz w:val="24"/>
          <w:szCs w:val="24"/>
          <w:lang w:val="es-419"/>
        </w:rPr>
        <w:t>no se tuvo la problemática con el parque vehicular.</w:t>
      </w:r>
    </w:p>
    <w:p w14:paraId="5493C6C9" w14:textId="77777777" w:rsidR="004959D7" w:rsidRPr="00396071" w:rsidRDefault="004959D7" w:rsidP="005005F5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  <w:r w:rsidRPr="00396071">
        <w:rPr>
          <w:rFonts w:ascii="Arial" w:hAnsi="Arial" w:cs="Arial"/>
          <w:sz w:val="24"/>
          <w:szCs w:val="24"/>
          <w:lang w:val="es-419"/>
        </w:rPr>
        <w:t xml:space="preserve">Informar que </w:t>
      </w:r>
      <w:r w:rsidR="00E7321B" w:rsidRPr="00396071">
        <w:rPr>
          <w:rFonts w:ascii="Arial" w:hAnsi="Arial" w:cs="Arial"/>
          <w:sz w:val="24"/>
          <w:szCs w:val="24"/>
          <w:lang w:val="es-419"/>
        </w:rPr>
        <w:t xml:space="preserve">en este mes </w:t>
      </w:r>
      <w:r w:rsidR="008D5219" w:rsidRPr="00396071">
        <w:rPr>
          <w:rFonts w:ascii="Arial" w:hAnsi="Arial" w:cs="Arial"/>
          <w:sz w:val="24"/>
          <w:szCs w:val="24"/>
          <w:lang w:val="es-419"/>
        </w:rPr>
        <w:t>no se recibieron reportes por acumulación de basura.</w:t>
      </w:r>
    </w:p>
    <w:p w14:paraId="443DE19D" w14:textId="77777777" w:rsidR="00212AF0" w:rsidRPr="00EC26B7" w:rsidRDefault="00212AF0" w:rsidP="005005F5">
      <w:pPr>
        <w:pStyle w:val="Prrafodelista"/>
        <w:ind w:left="450" w:hanging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50520A6" w14:textId="77777777" w:rsidR="00216970" w:rsidRPr="00EC26B7" w:rsidRDefault="00216970" w:rsidP="005005F5">
      <w:pPr>
        <w:pStyle w:val="Prrafodelista"/>
        <w:tabs>
          <w:tab w:val="left" w:pos="450"/>
        </w:tabs>
        <w:spacing w:after="0" w:line="360" w:lineRule="auto"/>
        <w:ind w:left="450" w:hanging="360"/>
        <w:jc w:val="both"/>
        <w:rPr>
          <w:rFonts w:ascii="Arial" w:hAnsi="Arial" w:cs="Arial"/>
          <w:sz w:val="12"/>
          <w:szCs w:val="24"/>
          <w:highlight w:val="yellow"/>
        </w:rPr>
      </w:pPr>
    </w:p>
    <w:p w14:paraId="00C24744" w14:textId="77777777" w:rsidR="00E46D36" w:rsidRPr="00396071" w:rsidRDefault="00216970" w:rsidP="005005F5">
      <w:pPr>
        <w:spacing w:line="360" w:lineRule="auto"/>
        <w:ind w:left="450" w:hanging="360"/>
        <w:jc w:val="both"/>
        <w:rPr>
          <w:rFonts w:ascii="Arial" w:hAnsi="Arial" w:cs="Arial"/>
          <w:sz w:val="14"/>
          <w:szCs w:val="24"/>
          <w:lang w:val="es-419"/>
        </w:rPr>
      </w:pPr>
      <w:r w:rsidRPr="00396071">
        <w:rPr>
          <w:rFonts w:ascii="Arial" w:hAnsi="Arial" w:cs="Arial"/>
          <w:b/>
          <w:sz w:val="24"/>
          <w:szCs w:val="24"/>
          <w:lang w:val="es-ES"/>
        </w:rPr>
        <w:t>En el área de Ecología y Medio Ambiente</w:t>
      </w:r>
      <w:r w:rsidRPr="00396071">
        <w:rPr>
          <w:rFonts w:ascii="Arial" w:hAnsi="Arial" w:cs="Arial"/>
          <w:sz w:val="24"/>
          <w:szCs w:val="24"/>
          <w:lang w:val="es-ES"/>
        </w:rPr>
        <w:t xml:space="preserve">; </w:t>
      </w:r>
    </w:p>
    <w:p w14:paraId="0E0D1F0C" w14:textId="7EB9E0BD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Miércoles 01 uno del mes de mayo atención al ciudadano. </w:t>
      </w:r>
    </w:p>
    <w:p w14:paraId="5E215512" w14:textId="0C52EEFE" w:rsid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Jueves 02 dos del mes de mayo, Reunión con el consejo de desarrollo </w:t>
      </w:r>
      <w:r>
        <w:rPr>
          <w:rFonts w:ascii="Arial" w:hAnsi="Arial" w:cs="Arial"/>
          <w:bCs/>
          <w:sz w:val="24"/>
          <w:szCs w:val="24"/>
        </w:rPr>
        <w:t>rural</w:t>
      </w:r>
      <w:r w:rsidRPr="004415D2">
        <w:rPr>
          <w:rFonts w:ascii="Arial" w:hAnsi="Arial" w:cs="Arial"/>
          <w:bCs/>
          <w:sz w:val="24"/>
          <w:szCs w:val="24"/>
        </w:rPr>
        <w:t xml:space="preserve"> y delegados de las comunidades para determinar necesidades y </w:t>
      </w:r>
      <w:r>
        <w:rPr>
          <w:rFonts w:ascii="Arial" w:hAnsi="Arial" w:cs="Arial"/>
          <w:bCs/>
          <w:sz w:val="24"/>
          <w:szCs w:val="24"/>
        </w:rPr>
        <w:t>peticiones</w:t>
      </w:r>
      <w:r w:rsidRPr="004415D2">
        <w:rPr>
          <w:rFonts w:ascii="Arial" w:hAnsi="Arial" w:cs="Arial"/>
          <w:bCs/>
          <w:sz w:val="24"/>
          <w:szCs w:val="24"/>
        </w:rPr>
        <w:t xml:space="preserve"> de las distintas comunidades en el ámbito de la ecología y medio </w:t>
      </w:r>
      <w:r>
        <w:rPr>
          <w:rFonts w:ascii="Arial" w:hAnsi="Arial" w:cs="Arial"/>
          <w:bCs/>
          <w:sz w:val="24"/>
          <w:szCs w:val="24"/>
        </w:rPr>
        <w:t>ambiente</w:t>
      </w:r>
      <w:r w:rsidRPr="004415D2">
        <w:rPr>
          <w:rFonts w:ascii="Arial" w:hAnsi="Arial" w:cs="Arial"/>
          <w:bCs/>
          <w:sz w:val="24"/>
          <w:szCs w:val="24"/>
        </w:rPr>
        <w:t xml:space="preserve">. </w:t>
      </w:r>
    </w:p>
    <w:p w14:paraId="40CC2F49" w14:textId="44346BC7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Viernes 03 Tres del mes de mayo, Inspecciones a carnicerías, por </w:t>
      </w:r>
      <w:r>
        <w:rPr>
          <w:rFonts w:ascii="Arial" w:hAnsi="Arial" w:cs="Arial"/>
          <w:bCs/>
          <w:sz w:val="24"/>
          <w:szCs w:val="24"/>
        </w:rPr>
        <w:t>incumplimiento</w:t>
      </w:r>
      <w:r w:rsidRPr="004415D2">
        <w:rPr>
          <w:rFonts w:ascii="Arial" w:hAnsi="Arial" w:cs="Arial"/>
          <w:bCs/>
          <w:sz w:val="24"/>
          <w:szCs w:val="24"/>
        </w:rPr>
        <w:t xml:space="preserve"> al reglamento municipal de ecología y medio ambiente para el Municipio de Tequila, Jal. </w:t>
      </w:r>
    </w:p>
    <w:p w14:paraId="27EA84B0" w14:textId="5850EA96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lunes 06 seis del mes de mayo atención al ciudadano y verificación de </w:t>
      </w:r>
      <w:r>
        <w:rPr>
          <w:rFonts w:ascii="Arial" w:hAnsi="Arial" w:cs="Arial"/>
          <w:bCs/>
          <w:sz w:val="24"/>
          <w:szCs w:val="24"/>
        </w:rPr>
        <w:t>incendios</w:t>
      </w:r>
      <w:r w:rsidRPr="004415D2">
        <w:rPr>
          <w:rFonts w:ascii="Arial" w:hAnsi="Arial" w:cs="Arial"/>
          <w:bCs/>
          <w:sz w:val="24"/>
          <w:szCs w:val="24"/>
        </w:rPr>
        <w:t xml:space="preserve"> forestales. </w:t>
      </w:r>
    </w:p>
    <w:p w14:paraId="3C123B0B" w14:textId="626B4D1F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martes 07 siete del mes de mayo se brindaron requerimientos a </w:t>
      </w:r>
      <w:r>
        <w:rPr>
          <w:rFonts w:ascii="Arial" w:hAnsi="Arial" w:cs="Arial"/>
          <w:bCs/>
          <w:sz w:val="24"/>
          <w:szCs w:val="24"/>
        </w:rPr>
        <w:t>personas</w:t>
      </w:r>
      <w:r w:rsidRPr="004415D2">
        <w:rPr>
          <w:rFonts w:ascii="Arial" w:hAnsi="Arial" w:cs="Arial"/>
          <w:bCs/>
          <w:sz w:val="24"/>
          <w:szCs w:val="24"/>
        </w:rPr>
        <w:t xml:space="preserve"> por incumplimiento al reglamento a petición de quejosos. </w:t>
      </w:r>
    </w:p>
    <w:p w14:paraId="389AF6E7" w14:textId="19EBB05D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miércoles 08 ocho de mayo atención al ciudadano y asesoramiento para reforestación a ciudadanos que peticionan árboles. </w:t>
      </w:r>
    </w:p>
    <w:p w14:paraId="675EA78C" w14:textId="4AF00755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jueves 09 nueve del mes de mayo, reforestación en colonia Colinas del Rosario. </w:t>
      </w:r>
    </w:p>
    <w:p w14:paraId="798217ED" w14:textId="02CBCA88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lastRenderedPageBreak/>
        <w:t xml:space="preserve">El día viernes 10 diez del mes de mayo, inspecciones a negocios comerciales y gestión a denuncias ciudadanas por tirar basura en el arroyo municipal, así como la notificación del apercibimiento. </w:t>
      </w:r>
    </w:p>
    <w:p w14:paraId="1B961D36" w14:textId="381051E6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lunes 13 trece del mes de mayo, inspecciones a comercios por solicitud </w:t>
      </w:r>
      <w:r>
        <w:rPr>
          <w:rFonts w:ascii="Arial" w:hAnsi="Arial" w:cs="Arial"/>
          <w:bCs/>
          <w:sz w:val="24"/>
          <w:szCs w:val="24"/>
        </w:rPr>
        <w:t>de</w:t>
      </w:r>
      <w:r w:rsidRPr="004415D2">
        <w:rPr>
          <w:rFonts w:ascii="Arial" w:hAnsi="Arial" w:cs="Arial"/>
          <w:bCs/>
          <w:sz w:val="24"/>
          <w:szCs w:val="24"/>
        </w:rPr>
        <w:t xml:space="preserve"> dictámenes de ecología para regularización.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415D2">
        <w:rPr>
          <w:rFonts w:ascii="Arial" w:hAnsi="Arial" w:cs="Arial"/>
          <w:bCs/>
          <w:sz w:val="24"/>
          <w:szCs w:val="24"/>
        </w:rPr>
        <w:t xml:space="preserve">Inspecciones de poda de árboles en arroyo por prevención al temporal de lluvias. </w:t>
      </w:r>
    </w:p>
    <w:p w14:paraId="1E18B607" w14:textId="146C4D74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martes 14 catorce del mes de mayo, inspecciones de colonias en el </w:t>
      </w:r>
      <w:r>
        <w:rPr>
          <w:rFonts w:ascii="Arial" w:hAnsi="Arial" w:cs="Arial"/>
          <w:bCs/>
          <w:sz w:val="24"/>
          <w:szCs w:val="24"/>
        </w:rPr>
        <w:t>municipio</w:t>
      </w:r>
      <w:r w:rsidRPr="004415D2">
        <w:rPr>
          <w:rFonts w:ascii="Arial" w:hAnsi="Arial" w:cs="Arial"/>
          <w:bCs/>
          <w:sz w:val="24"/>
          <w:szCs w:val="24"/>
        </w:rPr>
        <w:t xml:space="preserve"> para plan de reforestación anual. Inspección a comercios por solicitud de dictámenes de ecología para su regularización. </w:t>
      </w:r>
    </w:p>
    <w:p w14:paraId="7D333468" w14:textId="4F4D147C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Miércoles 15 quince del mes de mayo, atención a denuncias ciudadanas de las delegaciones de Tequila por contaminación al medio ambiente. </w:t>
      </w:r>
    </w:p>
    <w:p w14:paraId="1AC5F93A" w14:textId="21AC63E7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jueves 16 dieciséis del mes de mayo, se brindó atención ciudadana e inspecciones a árboles por solicitudes de poda. </w:t>
      </w:r>
    </w:p>
    <w:p w14:paraId="37F6D92C" w14:textId="73C9D95A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viernes 17 diecisiete del mes de mayo, atención al ciudadano. </w:t>
      </w:r>
    </w:p>
    <w:p w14:paraId="15DB4A53" w14:textId="78A9F779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lunes 20 veinte del mes de mayo. Reforestación en la calle Nicolás bravo junto con la secundaria técnica #32 alumnos de 3 grado y participación de Parques y Jardines del Ayuntamiento. </w:t>
      </w:r>
    </w:p>
    <w:p w14:paraId="62044625" w14:textId="07499862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martes 21 veintiuno del mes de mayo, se llevaron a cabo inspecciones a comercios por solicitud de dictámenes de ecología y por incumplimiento al reglamento municipal de ecología y medio ambiente. </w:t>
      </w:r>
    </w:p>
    <w:p w14:paraId="1C81AC3B" w14:textId="6D540F70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miércoles 22 veintidós del mes de mayo, se llevó a cabo en la casa de la cultura Reunión de la Comisión Regional de Ecología y Medio Ambiente y SEMADET, en conjunto con la participación de la dirección de desarrollo Rural, se vieron temas del calendario de quemas y proyectos anuales. </w:t>
      </w:r>
    </w:p>
    <w:p w14:paraId="17F4572E" w14:textId="096B1FD2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jueves 23 veintitrés del mes de mayo, inspección a colonias para verificación de reforestaciones. </w:t>
      </w:r>
    </w:p>
    <w:p w14:paraId="7659C428" w14:textId="34A8DF67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viernes 24 veinticuatro del mes de mayo, atención al ciudadano e inspecciones. </w:t>
      </w:r>
    </w:p>
    <w:p w14:paraId="313724F1" w14:textId="7F6DE593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lunes 27 veintisiete del mes de mayo, se continuo con la reforestación de la calle Nicolas bravo, colonia La Mezcalera. </w:t>
      </w:r>
    </w:p>
    <w:p w14:paraId="7418E7E6" w14:textId="396460C3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martes 28 veintiocho del mes de mayo, atención a incendios forestales en el municipio. </w:t>
      </w:r>
    </w:p>
    <w:p w14:paraId="66536A73" w14:textId="1C2D110E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lastRenderedPageBreak/>
        <w:t xml:space="preserve">El día miércoles 29 veintinueve del mes de mayo, atención a ciudadanos por requerimientos de basura. </w:t>
      </w:r>
    </w:p>
    <w:p w14:paraId="742BDDCD" w14:textId="00CF34C3" w:rsidR="004415D2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 xml:space="preserve">El día jueves 30 treinta del mes de mayo, Reunión con la comisión de ecología y aseo público. </w:t>
      </w:r>
    </w:p>
    <w:p w14:paraId="3A55E746" w14:textId="26BEFF00" w:rsidR="00B72F4D" w:rsidRPr="004415D2" w:rsidRDefault="004415D2" w:rsidP="004415D2">
      <w:pPr>
        <w:pStyle w:val="Prrafodelista"/>
        <w:numPr>
          <w:ilvl w:val="1"/>
          <w:numId w:val="3"/>
        </w:numPr>
        <w:tabs>
          <w:tab w:val="clear" w:pos="1260"/>
        </w:tabs>
        <w:spacing w:after="0" w:line="360" w:lineRule="auto"/>
        <w:ind w:left="476" w:hanging="364"/>
        <w:jc w:val="both"/>
        <w:rPr>
          <w:rFonts w:ascii="Arial" w:hAnsi="Arial" w:cs="Arial"/>
          <w:bCs/>
          <w:sz w:val="24"/>
          <w:szCs w:val="24"/>
        </w:rPr>
      </w:pPr>
      <w:r w:rsidRPr="004415D2">
        <w:rPr>
          <w:rFonts w:ascii="Arial" w:hAnsi="Arial" w:cs="Arial"/>
          <w:bCs/>
          <w:sz w:val="24"/>
          <w:szCs w:val="24"/>
        </w:rPr>
        <w:t>El día viernes 31 treinta uno del mes de mayo, reforestación en colonia la Mezcalera, del municipio de Tequila.</w:t>
      </w:r>
    </w:p>
    <w:p w14:paraId="5DD50C46" w14:textId="77777777" w:rsidR="004415D2" w:rsidRPr="00EC26B7" w:rsidRDefault="004415D2" w:rsidP="00893FA4">
      <w:pPr>
        <w:spacing w:after="0" w:line="240" w:lineRule="auto"/>
        <w:jc w:val="both"/>
        <w:rPr>
          <w:rFonts w:ascii="Tahoma" w:hAnsi="Tahoma" w:cs="Tahoma"/>
          <w:bCs/>
          <w:sz w:val="28"/>
          <w:szCs w:val="24"/>
          <w:highlight w:val="yellow"/>
        </w:rPr>
      </w:pPr>
    </w:p>
    <w:p w14:paraId="32A3E6CF" w14:textId="77777777" w:rsidR="005D29E0" w:rsidRDefault="00264102" w:rsidP="0029028B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5D29E0">
        <w:rPr>
          <w:rFonts w:ascii="Arial" w:hAnsi="Arial" w:cs="Arial"/>
          <w:sz w:val="24"/>
          <w:szCs w:val="24"/>
          <w:lang w:val="es-419"/>
        </w:rPr>
        <w:t>Asuntos Varios</w:t>
      </w:r>
      <w:r w:rsidR="000676EB" w:rsidRPr="005D29E0">
        <w:rPr>
          <w:rFonts w:ascii="Arial" w:hAnsi="Arial" w:cs="Arial"/>
          <w:sz w:val="24"/>
          <w:szCs w:val="24"/>
          <w:lang w:val="es-419"/>
        </w:rPr>
        <w:t xml:space="preserve">: </w:t>
      </w:r>
      <w:r w:rsidR="005D29E0">
        <w:rPr>
          <w:rFonts w:ascii="Arial" w:hAnsi="Arial" w:cs="Arial"/>
          <w:sz w:val="24"/>
          <w:szCs w:val="24"/>
          <w:lang w:val="es-419"/>
        </w:rPr>
        <w:t xml:space="preserve"> </w:t>
      </w:r>
      <w:r w:rsidR="0029028B">
        <w:rPr>
          <w:rFonts w:ascii="Arial" w:hAnsi="Arial" w:cs="Arial"/>
          <w:sz w:val="24"/>
          <w:szCs w:val="24"/>
          <w:lang w:val="es-419"/>
        </w:rPr>
        <w:t>en esta ocasión no se presentan asuntos varios.</w:t>
      </w:r>
    </w:p>
    <w:p w14:paraId="54DA7342" w14:textId="77777777" w:rsidR="00F273C5" w:rsidRDefault="00F273C5" w:rsidP="00F273C5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</w:p>
    <w:p w14:paraId="5B847F92" w14:textId="77777777" w:rsidR="00727E3A" w:rsidRPr="00212AF0" w:rsidRDefault="00727E3A" w:rsidP="00727E3A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8"/>
          <w:szCs w:val="24"/>
          <w:lang w:val="es-419"/>
        </w:rPr>
      </w:pPr>
    </w:p>
    <w:p w14:paraId="7102AC4C" w14:textId="5A2267F7" w:rsidR="00B72F4D" w:rsidRDefault="00264102" w:rsidP="00B72F4D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7B4783">
        <w:rPr>
          <w:rFonts w:ascii="Arial" w:hAnsi="Arial" w:cs="Arial"/>
          <w:sz w:val="24"/>
          <w:szCs w:val="24"/>
          <w:lang w:val="es-419"/>
        </w:rPr>
        <w:t>Clausura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 de la sesión por el Presidente de la comisión, en cumplimiento al</w:t>
      </w:r>
      <w:r w:rsidR="00FC6314">
        <w:rPr>
          <w:rFonts w:ascii="Arial" w:hAnsi="Arial" w:cs="Arial"/>
          <w:sz w:val="24"/>
          <w:szCs w:val="24"/>
          <w:lang w:val="es-419"/>
        </w:rPr>
        <w:t xml:space="preserve"> sexto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 punto del orden del día, el </w:t>
      </w:r>
      <w:r w:rsidR="000676EB" w:rsidRPr="001915A8">
        <w:rPr>
          <w:rFonts w:ascii="Arial" w:hAnsi="Arial" w:cs="Arial"/>
          <w:b/>
          <w:sz w:val="24"/>
          <w:szCs w:val="24"/>
          <w:lang w:val="es-419"/>
        </w:rPr>
        <w:t>C. Martin Ochoa Sánchez, Presidente de la Comisión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, da por agotado los puntos del </w:t>
      </w:r>
      <w:r w:rsidR="001915A8">
        <w:rPr>
          <w:rFonts w:ascii="Arial" w:hAnsi="Arial" w:cs="Arial"/>
          <w:sz w:val="24"/>
          <w:szCs w:val="24"/>
          <w:lang w:val="es-419"/>
        </w:rPr>
        <w:t>o</w:t>
      </w:r>
      <w:r w:rsidR="008D5219">
        <w:rPr>
          <w:rFonts w:ascii="Arial" w:hAnsi="Arial" w:cs="Arial"/>
          <w:sz w:val="24"/>
          <w:szCs w:val="24"/>
          <w:lang w:val="es-419"/>
        </w:rPr>
        <w:t>rden del</w:t>
      </w:r>
      <w:r w:rsidR="0048279E">
        <w:rPr>
          <w:rFonts w:ascii="Arial" w:hAnsi="Arial" w:cs="Arial"/>
          <w:sz w:val="24"/>
          <w:szCs w:val="24"/>
          <w:lang w:val="es-419"/>
        </w:rPr>
        <w:t xml:space="preserve"> dí</w:t>
      </w:r>
      <w:r w:rsidR="0048279E" w:rsidRPr="00652D96">
        <w:rPr>
          <w:rFonts w:ascii="Arial" w:hAnsi="Arial" w:cs="Arial"/>
          <w:sz w:val="24"/>
          <w:szCs w:val="24"/>
          <w:lang w:val="es-419"/>
        </w:rPr>
        <w:t xml:space="preserve">a, y </w:t>
      </w:r>
      <w:r w:rsidR="002D764F" w:rsidRPr="005154E7">
        <w:rPr>
          <w:rFonts w:ascii="Arial" w:hAnsi="Arial" w:cs="Arial"/>
          <w:sz w:val="24"/>
          <w:szCs w:val="24"/>
          <w:lang w:val="es-419"/>
        </w:rPr>
        <w:t>siendo las 1</w:t>
      </w:r>
      <w:r w:rsidR="005154E7" w:rsidRPr="005154E7">
        <w:rPr>
          <w:rFonts w:ascii="Arial" w:hAnsi="Arial" w:cs="Arial"/>
          <w:sz w:val="24"/>
          <w:szCs w:val="24"/>
          <w:lang w:val="es-419"/>
        </w:rPr>
        <w:t>3</w:t>
      </w:r>
      <w:r w:rsidR="002D764F" w:rsidRPr="005154E7">
        <w:rPr>
          <w:rFonts w:ascii="Arial" w:hAnsi="Arial" w:cs="Arial"/>
          <w:sz w:val="24"/>
          <w:szCs w:val="24"/>
          <w:lang w:val="es-419"/>
        </w:rPr>
        <w:t>:</w:t>
      </w:r>
      <w:r w:rsidR="005154E7" w:rsidRPr="005154E7">
        <w:rPr>
          <w:rFonts w:ascii="Arial" w:hAnsi="Arial" w:cs="Arial"/>
          <w:sz w:val="24"/>
          <w:szCs w:val="24"/>
          <w:lang w:val="es-419"/>
        </w:rPr>
        <w:t>1</w:t>
      </w:r>
      <w:r w:rsidR="002D764F" w:rsidRPr="005154E7">
        <w:rPr>
          <w:rFonts w:ascii="Arial" w:hAnsi="Arial" w:cs="Arial"/>
          <w:sz w:val="24"/>
          <w:szCs w:val="24"/>
          <w:lang w:val="es-419"/>
        </w:rPr>
        <w:t>5</w:t>
      </w:r>
      <w:r w:rsidR="000676EB" w:rsidRPr="005154E7">
        <w:rPr>
          <w:rFonts w:ascii="Arial" w:hAnsi="Arial" w:cs="Arial"/>
          <w:sz w:val="24"/>
          <w:szCs w:val="24"/>
          <w:lang w:val="es-419"/>
        </w:rPr>
        <w:t xml:space="preserve"> horas del día</w:t>
      </w:r>
      <w:r w:rsidR="000676EB" w:rsidRPr="00652D96">
        <w:rPr>
          <w:rFonts w:ascii="Arial" w:hAnsi="Arial" w:cs="Arial"/>
          <w:sz w:val="24"/>
          <w:szCs w:val="24"/>
          <w:lang w:val="es-419"/>
        </w:rPr>
        <w:t xml:space="preserve"> de su inicio, agradece a los integrantes e invitados su asistenci</w:t>
      </w:r>
      <w:r w:rsidR="00807F2C" w:rsidRPr="00652D96">
        <w:rPr>
          <w:rFonts w:ascii="Arial" w:hAnsi="Arial" w:cs="Arial"/>
          <w:sz w:val="24"/>
          <w:szCs w:val="24"/>
          <w:lang w:val="es-419"/>
        </w:rPr>
        <w:t>a y</w:t>
      </w:r>
      <w:r w:rsidR="00FC6314" w:rsidRPr="00652D96">
        <w:rPr>
          <w:rFonts w:ascii="Arial" w:hAnsi="Arial" w:cs="Arial"/>
          <w:sz w:val="24"/>
          <w:szCs w:val="24"/>
          <w:lang w:val="es-419"/>
        </w:rPr>
        <w:t xml:space="preserve"> clausura el evento de la </w:t>
      </w:r>
      <w:r w:rsidR="00EC26B7">
        <w:rPr>
          <w:rFonts w:ascii="Arial" w:hAnsi="Arial" w:cs="Arial"/>
          <w:sz w:val="24"/>
          <w:szCs w:val="24"/>
          <w:lang w:val="es-419"/>
        </w:rPr>
        <w:t>trigésima</w:t>
      </w:r>
      <w:r w:rsidR="00283758">
        <w:rPr>
          <w:rFonts w:ascii="Arial" w:hAnsi="Arial" w:cs="Arial"/>
          <w:sz w:val="24"/>
          <w:szCs w:val="24"/>
          <w:lang w:val="es-419"/>
        </w:rPr>
        <w:t xml:space="preserve"> </w:t>
      </w:r>
      <w:r w:rsidR="005154E7">
        <w:rPr>
          <w:rFonts w:ascii="Arial" w:hAnsi="Arial" w:cs="Arial"/>
          <w:sz w:val="24"/>
          <w:szCs w:val="24"/>
          <w:lang w:val="es-419"/>
        </w:rPr>
        <w:t>segunda</w:t>
      </w:r>
      <w:r w:rsidR="000676EB" w:rsidRPr="00652D96">
        <w:rPr>
          <w:rFonts w:ascii="Arial" w:hAnsi="Arial" w:cs="Arial"/>
          <w:sz w:val="24"/>
          <w:szCs w:val="24"/>
          <w:lang w:val="es-419"/>
        </w:rPr>
        <w:t xml:space="preserve"> ordinaria con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 la participación de los integrantes de la comisión  y que a continuación se mencionan y firman al calce y margen para constancia: CONSTE:-----------------------------------------------</w:t>
      </w:r>
      <w:r w:rsidR="00A43DA0" w:rsidRPr="007B4783">
        <w:rPr>
          <w:rFonts w:ascii="Arial" w:hAnsi="Arial" w:cs="Arial"/>
          <w:sz w:val="24"/>
          <w:szCs w:val="24"/>
          <w:lang w:val="es-419"/>
        </w:rPr>
        <w:t>-------------------------------------</w:t>
      </w:r>
      <w:r w:rsidR="00B72F4D">
        <w:rPr>
          <w:rFonts w:ascii="Arial" w:hAnsi="Arial" w:cs="Arial"/>
          <w:sz w:val="24"/>
          <w:szCs w:val="24"/>
          <w:lang w:val="es-419"/>
        </w:rPr>
        <w:t>---------------</w:t>
      </w:r>
    </w:p>
    <w:p w14:paraId="10D1AF6C" w14:textId="77777777" w:rsidR="004415D2" w:rsidRPr="004415D2" w:rsidRDefault="004415D2" w:rsidP="004415D2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</w:p>
    <w:p w14:paraId="0C9D2DA1" w14:textId="77777777" w:rsidR="00507F71" w:rsidRPr="00E44217" w:rsidRDefault="00507F71" w:rsidP="000676EB">
      <w:pPr>
        <w:spacing w:line="360" w:lineRule="auto"/>
        <w:ind w:left="450" w:hanging="360"/>
        <w:jc w:val="both"/>
        <w:rPr>
          <w:rFonts w:ascii="Arial" w:hAnsi="Arial" w:cs="Arial"/>
          <w:sz w:val="4"/>
          <w:szCs w:val="24"/>
          <w:lang w:val="es-419"/>
        </w:rPr>
      </w:pPr>
    </w:p>
    <w:p w14:paraId="04EC2D7E" w14:textId="77777777" w:rsidR="00704A43" w:rsidRDefault="00B217ED" w:rsidP="00CE7652">
      <w:pPr>
        <w:spacing w:line="360" w:lineRule="auto"/>
        <w:jc w:val="center"/>
        <w:rPr>
          <w:rFonts w:ascii="Arial" w:hAnsi="Arial" w:cs="Arial"/>
          <w:b/>
          <w:szCs w:val="24"/>
          <w:lang w:val="es-419"/>
        </w:rPr>
      </w:pPr>
      <w:r w:rsidRPr="007213A6">
        <w:rPr>
          <w:rFonts w:ascii="Arial" w:hAnsi="Arial" w:cs="Arial"/>
          <w:b/>
          <w:szCs w:val="24"/>
          <w:lang w:val="es-419"/>
        </w:rPr>
        <w:t>COMISION EDILICIA DE ECOLOGIA Y ME</w:t>
      </w:r>
      <w:r w:rsidR="00212AF0">
        <w:rPr>
          <w:rFonts w:ascii="Arial" w:hAnsi="Arial" w:cs="Arial"/>
          <w:b/>
          <w:szCs w:val="24"/>
          <w:lang w:val="es-419"/>
        </w:rPr>
        <w:t xml:space="preserve">DIO AMBIENTE Y </w:t>
      </w:r>
      <w:r w:rsidR="00727E3A">
        <w:rPr>
          <w:rFonts w:ascii="Arial" w:hAnsi="Arial" w:cs="Arial"/>
          <w:b/>
          <w:szCs w:val="24"/>
          <w:lang w:val="es-419"/>
        </w:rPr>
        <w:t>ASEO PUBLIO, DE</w:t>
      </w:r>
      <w:r w:rsidR="00212AF0">
        <w:rPr>
          <w:rFonts w:ascii="Arial" w:hAnsi="Arial" w:cs="Arial"/>
          <w:b/>
          <w:szCs w:val="24"/>
          <w:lang w:val="es-419"/>
        </w:rPr>
        <w:t xml:space="preserve">L </w:t>
      </w:r>
      <w:r w:rsidRPr="007213A6">
        <w:rPr>
          <w:rFonts w:ascii="Arial" w:hAnsi="Arial" w:cs="Arial"/>
          <w:b/>
          <w:szCs w:val="24"/>
          <w:lang w:val="es-419"/>
        </w:rPr>
        <w:t>HONORABLE AYUNTAMIENTO DE TEQUILA JALISCO 2021-2024</w:t>
      </w:r>
    </w:p>
    <w:p w14:paraId="7399F07F" w14:textId="77777777" w:rsidR="00CE7652" w:rsidRPr="00CE7652" w:rsidRDefault="00CE7652" w:rsidP="00CE765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14:paraId="73AC1B0A" w14:textId="77777777" w:rsidR="00CE7652" w:rsidRPr="00CE7652" w:rsidRDefault="00CE7652" w:rsidP="00CE765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14:paraId="2C9645D8" w14:textId="77777777" w:rsidR="00CE7652" w:rsidRPr="00CE7652" w:rsidRDefault="00CE7652" w:rsidP="00CE765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14:paraId="1C024903" w14:textId="77777777" w:rsidR="00CE7652" w:rsidRPr="00CE7652" w:rsidRDefault="00CE7652" w:rsidP="00CE765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14:paraId="1EB7ADE4" w14:textId="77777777" w:rsidR="00A43DA0" w:rsidRPr="00CE7652" w:rsidRDefault="00A43DA0" w:rsidP="00CE7652">
      <w:pPr>
        <w:spacing w:after="0" w:line="276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CE7652">
        <w:rPr>
          <w:rFonts w:ascii="Arial" w:hAnsi="Arial" w:cs="Arial"/>
          <w:b/>
          <w:sz w:val="24"/>
          <w:szCs w:val="24"/>
          <w:lang w:val="es-419"/>
        </w:rPr>
        <w:t>C. Martin Ochoa Sánchez</w:t>
      </w:r>
    </w:p>
    <w:p w14:paraId="0796C758" w14:textId="77777777" w:rsidR="007B4783" w:rsidRPr="00CE7652" w:rsidRDefault="00A43DA0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 w:rsidRPr="00CE7652">
        <w:rPr>
          <w:rFonts w:ascii="Arial" w:hAnsi="Arial" w:cs="Arial"/>
          <w:sz w:val="24"/>
          <w:szCs w:val="24"/>
          <w:lang w:val="es-419"/>
        </w:rPr>
        <w:t xml:space="preserve">Presidente de la Comisión </w:t>
      </w:r>
      <w:r w:rsidR="007B4783" w:rsidRPr="00CE7652">
        <w:rPr>
          <w:rFonts w:ascii="Arial" w:hAnsi="Arial" w:cs="Arial"/>
          <w:sz w:val="24"/>
          <w:szCs w:val="24"/>
          <w:lang w:val="es-419"/>
        </w:rPr>
        <w:t>de Ecología y Medio Ambiente y Aseo Público 2021-2024</w:t>
      </w:r>
    </w:p>
    <w:p w14:paraId="3E6A2155" w14:textId="77777777" w:rsidR="007B4783" w:rsidRPr="00CE7652" w:rsidRDefault="007B4783" w:rsidP="00CE7652">
      <w:pPr>
        <w:spacing w:after="0" w:line="276" w:lineRule="auto"/>
        <w:rPr>
          <w:rFonts w:ascii="Arial" w:hAnsi="Arial" w:cs="Arial"/>
          <w:sz w:val="24"/>
          <w:szCs w:val="24"/>
          <w:lang w:val="es-419"/>
        </w:rPr>
      </w:pPr>
    </w:p>
    <w:p w14:paraId="088D93B9" w14:textId="77777777" w:rsidR="00727E3A" w:rsidRPr="00CE7652" w:rsidRDefault="00727E3A" w:rsidP="00CE7652">
      <w:pPr>
        <w:spacing w:after="0" w:line="276" w:lineRule="auto"/>
        <w:rPr>
          <w:rFonts w:ascii="Arial" w:hAnsi="Arial" w:cs="Arial"/>
          <w:sz w:val="24"/>
          <w:szCs w:val="24"/>
          <w:lang w:val="es-419"/>
        </w:rPr>
      </w:pPr>
    </w:p>
    <w:p w14:paraId="3A68CB84" w14:textId="77777777" w:rsidR="00CE7652" w:rsidRPr="00CE7652" w:rsidRDefault="00CE7652" w:rsidP="00CE7652">
      <w:pPr>
        <w:spacing w:after="0" w:line="276" w:lineRule="auto"/>
        <w:rPr>
          <w:rFonts w:ascii="Arial" w:hAnsi="Arial" w:cs="Arial"/>
          <w:sz w:val="24"/>
          <w:szCs w:val="24"/>
          <w:lang w:val="es-419"/>
        </w:rPr>
      </w:pPr>
    </w:p>
    <w:p w14:paraId="61546057" w14:textId="77777777" w:rsidR="00CC5D6A" w:rsidRPr="00CE7652" w:rsidRDefault="00CC5D6A" w:rsidP="00CE7652">
      <w:pPr>
        <w:spacing w:after="0" w:line="276" w:lineRule="auto"/>
        <w:rPr>
          <w:rFonts w:ascii="Arial" w:hAnsi="Arial" w:cs="Arial"/>
          <w:sz w:val="24"/>
          <w:szCs w:val="24"/>
          <w:lang w:val="es-419"/>
        </w:rPr>
      </w:pPr>
    </w:p>
    <w:p w14:paraId="7D00DE31" w14:textId="4A2010FA" w:rsidR="00A43DA0" w:rsidRPr="00CE7652" w:rsidRDefault="00283758" w:rsidP="00CE7652">
      <w:pPr>
        <w:spacing w:after="0" w:line="276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Mtra. Minerva Angelina Aguiar Diaz</w:t>
      </w:r>
    </w:p>
    <w:p w14:paraId="2558EFEB" w14:textId="77777777" w:rsidR="00A43DA0" w:rsidRPr="00CE7652" w:rsidRDefault="007B4783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 w:rsidRPr="00CE7652">
        <w:rPr>
          <w:rFonts w:ascii="Arial" w:hAnsi="Arial" w:cs="Arial"/>
          <w:sz w:val="24"/>
          <w:szCs w:val="24"/>
          <w:lang w:val="es-419"/>
        </w:rPr>
        <w:t>Vocal de la Comisión de Ecología y Medio Ambiente y Aseo Público</w:t>
      </w:r>
      <w:r w:rsidR="00A43DA0" w:rsidRPr="00CE7652">
        <w:rPr>
          <w:rFonts w:ascii="Arial" w:hAnsi="Arial" w:cs="Arial"/>
          <w:sz w:val="24"/>
          <w:szCs w:val="24"/>
          <w:lang w:val="es-419"/>
        </w:rPr>
        <w:t xml:space="preserve"> 2021-2024</w:t>
      </w:r>
    </w:p>
    <w:p w14:paraId="5FF8D66C" w14:textId="77777777" w:rsidR="0093140A" w:rsidRPr="00CE7652" w:rsidRDefault="0093140A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14:paraId="6846D515" w14:textId="77777777" w:rsidR="0093140A" w:rsidRDefault="0093140A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14:paraId="00697D65" w14:textId="77777777" w:rsidR="00703724" w:rsidRDefault="00703724" w:rsidP="00F273C5">
      <w:pPr>
        <w:spacing w:after="0" w:line="276" w:lineRule="auto"/>
        <w:rPr>
          <w:rFonts w:ascii="Arial" w:hAnsi="Arial" w:cs="Arial"/>
          <w:sz w:val="24"/>
          <w:szCs w:val="24"/>
          <w:lang w:val="es-419"/>
        </w:rPr>
      </w:pPr>
    </w:p>
    <w:p w14:paraId="67D8FC44" w14:textId="77777777" w:rsidR="000C0EC4" w:rsidRDefault="000C0EC4" w:rsidP="00F273C5">
      <w:pPr>
        <w:spacing w:after="0" w:line="276" w:lineRule="auto"/>
        <w:rPr>
          <w:rFonts w:ascii="Arial" w:hAnsi="Arial" w:cs="Arial"/>
          <w:sz w:val="24"/>
          <w:szCs w:val="24"/>
          <w:lang w:val="es-419"/>
        </w:rPr>
      </w:pPr>
    </w:p>
    <w:p w14:paraId="0A52B0FF" w14:textId="77777777" w:rsidR="000C0EC4" w:rsidRDefault="000C0EC4" w:rsidP="00F273C5">
      <w:pPr>
        <w:spacing w:after="0" w:line="276" w:lineRule="auto"/>
        <w:rPr>
          <w:rFonts w:ascii="Arial" w:hAnsi="Arial" w:cs="Arial"/>
          <w:sz w:val="24"/>
          <w:szCs w:val="24"/>
          <w:lang w:val="es-419"/>
        </w:rPr>
      </w:pPr>
    </w:p>
    <w:p w14:paraId="5FA982AF" w14:textId="77777777" w:rsidR="004415D2" w:rsidRDefault="004415D2" w:rsidP="00F273C5">
      <w:pPr>
        <w:spacing w:after="0" w:line="276" w:lineRule="auto"/>
        <w:rPr>
          <w:rFonts w:ascii="Arial" w:hAnsi="Arial" w:cs="Arial"/>
          <w:sz w:val="24"/>
          <w:szCs w:val="24"/>
          <w:lang w:val="es-419"/>
        </w:rPr>
      </w:pPr>
    </w:p>
    <w:p w14:paraId="04290D92" w14:textId="77777777" w:rsidR="004415D2" w:rsidRPr="00CE7652" w:rsidRDefault="004415D2" w:rsidP="00F273C5">
      <w:pPr>
        <w:spacing w:after="0" w:line="276" w:lineRule="auto"/>
        <w:rPr>
          <w:rFonts w:ascii="Arial" w:hAnsi="Arial" w:cs="Arial"/>
          <w:sz w:val="24"/>
          <w:szCs w:val="24"/>
          <w:lang w:val="es-419"/>
        </w:rPr>
      </w:pPr>
    </w:p>
    <w:p w14:paraId="215CD685" w14:textId="77777777" w:rsidR="0093140A" w:rsidRPr="00CE7652" w:rsidRDefault="0093140A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14:paraId="019E626B" w14:textId="77777777" w:rsidR="00652D96" w:rsidRPr="00652D96" w:rsidRDefault="00652D96" w:rsidP="00CE7652">
      <w:pPr>
        <w:spacing w:after="0" w:line="276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652D96">
        <w:rPr>
          <w:rFonts w:ascii="Arial" w:hAnsi="Arial" w:cs="Arial"/>
          <w:b/>
          <w:sz w:val="24"/>
          <w:szCs w:val="24"/>
          <w:lang w:val="es-419"/>
        </w:rPr>
        <w:t xml:space="preserve">C. Karla Yareli Enríquez Arellano </w:t>
      </w:r>
    </w:p>
    <w:p w14:paraId="34325BE4" w14:textId="77777777" w:rsidR="0093140A" w:rsidRPr="00CE7652" w:rsidRDefault="0093140A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 w:rsidRPr="00CE7652">
        <w:rPr>
          <w:rFonts w:ascii="Arial" w:hAnsi="Arial" w:cs="Arial"/>
          <w:sz w:val="24"/>
          <w:szCs w:val="24"/>
          <w:lang w:val="es-419"/>
        </w:rPr>
        <w:t>Vocal de la Comisión de Ecología y Medio Ambiente y Aseo Público 2021-2024</w:t>
      </w:r>
    </w:p>
    <w:p w14:paraId="0AFC1C70" w14:textId="77777777" w:rsidR="0026194B" w:rsidRPr="00CE7652" w:rsidRDefault="0026194B" w:rsidP="00CE7652">
      <w:pPr>
        <w:spacing w:after="0" w:line="276" w:lineRule="auto"/>
        <w:rPr>
          <w:rFonts w:ascii="Arial" w:hAnsi="Arial" w:cs="Arial"/>
          <w:sz w:val="24"/>
          <w:szCs w:val="24"/>
          <w:lang w:val="es-419"/>
        </w:rPr>
      </w:pPr>
    </w:p>
    <w:p w14:paraId="04DBB52B" w14:textId="77777777" w:rsidR="00CE7652" w:rsidRPr="00CE7652" w:rsidRDefault="00CE7652" w:rsidP="00CE7652">
      <w:pPr>
        <w:spacing w:after="0" w:line="276" w:lineRule="auto"/>
        <w:rPr>
          <w:rFonts w:ascii="Arial" w:hAnsi="Arial" w:cs="Arial"/>
          <w:sz w:val="24"/>
          <w:szCs w:val="24"/>
          <w:lang w:val="es-419"/>
        </w:rPr>
      </w:pPr>
    </w:p>
    <w:p w14:paraId="7BC1DE7D" w14:textId="77777777" w:rsidR="00703724" w:rsidRDefault="00703724" w:rsidP="00CE7652">
      <w:pPr>
        <w:spacing w:after="0" w:line="276" w:lineRule="auto"/>
        <w:rPr>
          <w:rFonts w:ascii="Arial" w:hAnsi="Arial" w:cs="Arial"/>
          <w:b/>
          <w:sz w:val="24"/>
          <w:szCs w:val="24"/>
          <w:lang w:val="es-419"/>
        </w:rPr>
      </w:pPr>
    </w:p>
    <w:p w14:paraId="0097C551" w14:textId="77777777" w:rsidR="00212AF0" w:rsidRDefault="00212AF0" w:rsidP="00CE7652">
      <w:pPr>
        <w:spacing w:after="0" w:line="276" w:lineRule="auto"/>
        <w:ind w:left="446" w:hanging="360"/>
        <w:rPr>
          <w:rFonts w:ascii="Arial" w:hAnsi="Arial" w:cs="Arial"/>
          <w:b/>
          <w:sz w:val="24"/>
          <w:szCs w:val="24"/>
          <w:lang w:val="es-419"/>
        </w:rPr>
      </w:pPr>
    </w:p>
    <w:p w14:paraId="5AB40686" w14:textId="77777777" w:rsidR="004C14A0" w:rsidRPr="00CE7652" w:rsidRDefault="004C14A0" w:rsidP="00CE7652">
      <w:pPr>
        <w:spacing w:after="0" w:line="276" w:lineRule="auto"/>
        <w:ind w:left="446" w:hanging="360"/>
        <w:rPr>
          <w:rFonts w:ascii="Arial" w:hAnsi="Arial" w:cs="Arial"/>
          <w:b/>
          <w:sz w:val="24"/>
          <w:szCs w:val="24"/>
          <w:lang w:val="es-419"/>
        </w:rPr>
      </w:pPr>
    </w:p>
    <w:p w14:paraId="597972FD" w14:textId="77777777" w:rsidR="00CE7652" w:rsidRPr="00CE7652" w:rsidRDefault="00CE7652" w:rsidP="00CE7652">
      <w:pPr>
        <w:spacing w:after="0" w:line="276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CE7652">
        <w:rPr>
          <w:rFonts w:ascii="Arial" w:hAnsi="Arial" w:cs="Arial"/>
          <w:b/>
          <w:sz w:val="24"/>
          <w:szCs w:val="24"/>
          <w:lang w:val="es-419"/>
        </w:rPr>
        <w:t xml:space="preserve">Lic. Thalía Verenice Carvajal García </w:t>
      </w:r>
    </w:p>
    <w:p w14:paraId="233D4774" w14:textId="77777777" w:rsidR="00B217ED" w:rsidRPr="00CE7652" w:rsidRDefault="00B217ED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 w:rsidRPr="00CE7652">
        <w:rPr>
          <w:rFonts w:ascii="Arial" w:hAnsi="Arial" w:cs="Arial"/>
          <w:sz w:val="24"/>
          <w:szCs w:val="24"/>
          <w:lang w:val="es-419"/>
        </w:rPr>
        <w:t>Vocal de la Comisión de Ecología y Medio Ambiente y Aseo Público 2021-2024</w:t>
      </w:r>
    </w:p>
    <w:p w14:paraId="00EAEF88" w14:textId="77777777" w:rsidR="007213A6" w:rsidRPr="00CE7652" w:rsidRDefault="007213A6" w:rsidP="00CE765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14:paraId="4FF3E555" w14:textId="77777777" w:rsidR="00CE7652" w:rsidRDefault="00CE7652" w:rsidP="00CE765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14:paraId="751A9600" w14:textId="77777777" w:rsidR="004C14A0" w:rsidRPr="00CE7652" w:rsidRDefault="004C14A0" w:rsidP="00CE765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14:paraId="3BF47855" w14:textId="77777777" w:rsidR="005005F5" w:rsidRPr="00CE7652" w:rsidRDefault="005005F5" w:rsidP="00CE765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14:paraId="2CB93B02" w14:textId="77777777" w:rsidR="00704A43" w:rsidRPr="00CE7652" w:rsidRDefault="00704A43" w:rsidP="00CE765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14:paraId="5919854E" w14:textId="77777777" w:rsidR="00B217ED" w:rsidRPr="00CE7652" w:rsidRDefault="00B217ED" w:rsidP="00CE7652">
      <w:pPr>
        <w:spacing w:after="0" w:line="276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CE7652">
        <w:rPr>
          <w:rFonts w:ascii="Arial" w:hAnsi="Arial" w:cs="Arial"/>
          <w:b/>
          <w:sz w:val="24"/>
          <w:szCs w:val="24"/>
          <w:lang w:val="es-419"/>
        </w:rPr>
        <w:t xml:space="preserve">C. </w:t>
      </w:r>
      <w:r w:rsidR="00704A43" w:rsidRPr="00CE7652">
        <w:rPr>
          <w:rFonts w:ascii="Arial" w:hAnsi="Arial" w:cs="Arial"/>
          <w:b/>
          <w:sz w:val="24"/>
          <w:szCs w:val="24"/>
          <w:lang w:val="es-419"/>
        </w:rPr>
        <w:t>Ivan Rodríguez Anguiano</w:t>
      </w:r>
    </w:p>
    <w:p w14:paraId="431BE969" w14:textId="77777777" w:rsidR="00B217ED" w:rsidRPr="00CE7652" w:rsidRDefault="00B217ED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 w:rsidRPr="00CE7652">
        <w:rPr>
          <w:rFonts w:ascii="Arial" w:hAnsi="Arial" w:cs="Arial"/>
          <w:sz w:val="24"/>
          <w:szCs w:val="24"/>
          <w:lang w:val="es-419"/>
        </w:rPr>
        <w:t>Vocal de la Comisión de Ecología y Medio Ambiente y Aseo Público 2021-2024</w:t>
      </w:r>
    </w:p>
    <w:sectPr w:rsidR="00B217ED" w:rsidRPr="00CE7652" w:rsidSect="00CE7652">
      <w:footerReference w:type="default" r:id="rId8"/>
      <w:pgSz w:w="12240" w:h="15840"/>
      <w:pgMar w:top="1440" w:right="129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768D8" w14:textId="77777777" w:rsidR="009065CD" w:rsidRDefault="009065CD" w:rsidP="00A008C0">
      <w:pPr>
        <w:spacing w:after="0" w:line="240" w:lineRule="auto"/>
      </w:pPr>
      <w:r>
        <w:separator/>
      </w:r>
    </w:p>
  </w:endnote>
  <w:endnote w:type="continuationSeparator" w:id="0">
    <w:p w14:paraId="5BC44D28" w14:textId="77777777" w:rsidR="009065CD" w:rsidRDefault="009065CD" w:rsidP="00A0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973566"/>
      <w:docPartObj>
        <w:docPartGallery w:val="Page Numbers (Bottom of Page)"/>
        <w:docPartUnique/>
      </w:docPartObj>
    </w:sdtPr>
    <w:sdtContent>
      <w:p w14:paraId="167FAA1E" w14:textId="77777777" w:rsidR="00AE269F" w:rsidRDefault="00AE26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5F5" w:rsidRPr="005005F5">
          <w:rPr>
            <w:noProof/>
            <w:lang w:val="es-ES"/>
          </w:rPr>
          <w:t>8</w:t>
        </w:r>
        <w:r>
          <w:fldChar w:fldCharType="end"/>
        </w:r>
      </w:p>
    </w:sdtContent>
  </w:sdt>
  <w:p w14:paraId="3AADEC95" w14:textId="77777777" w:rsidR="00AE269F" w:rsidRDefault="00AE26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7AB8D" w14:textId="77777777" w:rsidR="009065CD" w:rsidRDefault="009065CD" w:rsidP="00A008C0">
      <w:pPr>
        <w:spacing w:after="0" w:line="240" w:lineRule="auto"/>
      </w:pPr>
      <w:r>
        <w:separator/>
      </w:r>
    </w:p>
  </w:footnote>
  <w:footnote w:type="continuationSeparator" w:id="0">
    <w:p w14:paraId="1BA5CCB8" w14:textId="77777777" w:rsidR="009065CD" w:rsidRDefault="009065CD" w:rsidP="00A0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905"/>
    <w:multiLevelType w:val="hybridMultilevel"/>
    <w:tmpl w:val="3A6C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F1A"/>
    <w:multiLevelType w:val="hybridMultilevel"/>
    <w:tmpl w:val="45E26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547D"/>
    <w:multiLevelType w:val="hybridMultilevel"/>
    <w:tmpl w:val="FDAC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660EA"/>
    <w:multiLevelType w:val="hybridMultilevel"/>
    <w:tmpl w:val="E8CA474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6985A">
      <w:start w:val="1"/>
      <w:numFmt w:val="upperLetter"/>
      <w:lvlText w:val="%4."/>
      <w:lvlJc w:val="left"/>
      <w:pPr>
        <w:ind w:left="2880" w:hanging="360"/>
      </w:pPr>
      <w:rPr>
        <w:rFonts w:eastAsia="Times New Roman" w:hint="default"/>
      </w:rPr>
    </w:lvl>
    <w:lvl w:ilvl="4" w:tplc="12B2ADDE">
      <w:start w:val="5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9E0EA6"/>
    <w:multiLevelType w:val="hybridMultilevel"/>
    <w:tmpl w:val="25EC44B6"/>
    <w:lvl w:ilvl="0" w:tplc="68004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E278D"/>
    <w:multiLevelType w:val="hybridMultilevel"/>
    <w:tmpl w:val="3118E2B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A553CC"/>
    <w:multiLevelType w:val="hybridMultilevel"/>
    <w:tmpl w:val="24D09CF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A2F7AA2"/>
    <w:multiLevelType w:val="hybridMultilevel"/>
    <w:tmpl w:val="E6CA9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06359"/>
    <w:multiLevelType w:val="hybridMultilevel"/>
    <w:tmpl w:val="61184D7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6E538A"/>
    <w:multiLevelType w:val="hybridMultilevel"/>
    <w:tmpl w:val="2A4067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14740EE"/>
    <w:multiLevelType w:val="hybridMultilevel"/>
    <w:tmpl w:val="6B7E29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549C5"/>
    <w:multiLevelType w:val="hybridMultilevel"/>
    <w:tmpl w:val="97448E58"/>
    <w:lvl w:ilvl="0" w:tplc="639EFD9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D4DB7"/>
    <w:multiLevelType w:val="hybridMultilevel"/>
    <w:tmpl w:val="6644E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7199E"/>
    <w:multiLevelType w:val="hybridMultilevel"/>
    <w:tmpl w:val="43821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E7254"/>
    <w:multiLevelType w:val="hybridMultilevel"/>
    <w:tmpl w:val="90D27532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46CD7BFE"/>
    <w:multiLevelType w:val="hybridMultilevel"/>
    <w:tmpl w:val="3830FF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B08299B"/>
    <w:multiLevelType w:val="hybridMultilevel"/>
    <w:tmpl w:val="B802A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05B57"/>
    <w:multiLevelType w:val="hybridMultilevel"/>
    <w:tmpl w:val="3BD2779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127BBB"/>
    <w:multiLevelType w:val="hybridMultilevel"/>
    <w:tmpl w:val="FADC8760"/>
    <w:lvl w:ilvl="0" w:tplc="FF3EAEF8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A8C6EB4"/>
    <w:multiLevelType w:val="hybridMultilevel"/>
    <w:tmpl w:val="318E855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F01D64"/>
    <w:multiLevelType w:val="hybridMultilevel"/>
    <w:tmpl w:val="55249C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C680A"/>
    <w:multiLevelType w:val="hybridMultilevel"/>
    <w:tmpl w:val="04F22478"/>
    <w:lvl w:ilvl="0" w:tplc="B6C06E4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8E154D6"/>
    <w:multiLevelType w:val="hybridMultilevel"/>
    <w:tmpl w:val="A61025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D31CB"/>
    <w:multiLevelType w:val="hybridMultilevel"/>
    <w:tmpl w:val="7630AB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55B8B"/>
    <w:multiLevelType w:val="hybridMultilevel"/>
    <w:tmpl w:val="6122EE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B95B57"/>
    <w:multiLevelType w:val="hybridMultilevel"/>
    <w:tmpl w:val="E8CA474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6985A">
      <w:start w:val="1"/>
      <w:numFmt w:val="upperLetter"/>
      <w:lvlText w:val="%4."/>
      <w:lvlJc w:val="left"/>
      <w:pPr>
        <w:ind w:left="2880" w:hanging="360"/>
      </w:pPr>
      <w:rPr>
        <w:rFonts w:eastAsia="Times New Roman" w:hint="default"/>
      </w:rPr>
    </w:lvl>
    <w:lvl w:ilvl="4" w:tplc="12B2ADDE">
      <w:start w:val="5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3F62AD"/>
    <w:multiLevelType w:val="hybridMultilevel"/>
    <w:tmpl w:val="CA7EDD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233735263">
    <w:abstractNumId w:val="4"/>
  </w:num>
  <w:num w:numId="2" w16cid:durableId="931817278">
    <w:abstractNumId w:val="0"/>
  </w:num>
  <w:num w:numId="3" w16cid:durableId="573970635">
    <w:abstractNumId w:val="3"/>
  </w:num>
  <w:num w:numId="4" w16cid:durableId="709308540">
    <w:abstractNumId w:val="24"/>
  </w:num>
  <w:num w:numId="5" w16cid:durableId="1852839061">
    <w:abstractNumId w:val="21"/>
  </w:num>
  <w:num w:numId="6" w16cid:durableId="182091375">
    <w:abstractNumId w:val="25"/>
  </w:num>
  <w:num w:numId="7" w16cid:durableId="1032460075">
    <w:abstractNumId w:val="18"/>
  </w:num>
  <w:num w:numId="8" w16cid:durableId="2146048958">
    <w:abstractNumId w:val="6"/>
  </w:num>
  <w:num w:numId="9" w16cid:durableId="1036391567">
    <w:abstractNumId w:val="26"/>
  </w:num>
  <w:num w:numId="10" w16cid:durableId="1170829140">
    <w:abstractNumId w:val="2"/>
  </w:num>
  <w:num w:numId="11" w16cid:durableId="1074544456">
    <w:abstractNumId w:val="7"/>
  </w:num>
  <w:num w:numId="12" w16cid:durableId="1972131013">
    <w:abstractNumId w:val="9"/>
  </w:num>
  <w:num w:numId="13" w16cid:durableId="2004621299">
    <w:abstractNumId w:val="15"/>
  </w:num>
  <w:num w:numId="14" w16cid:durableId="736708651">
    <w:abstractNumId w:val="14"/>
  </w:num>
  <w:num w:numId="15" w16cid:durableId="433013348">
    <w:abstractNumId w:val="13"/>
  </w:num>
  <w:num w:numId="16" w16cid:durableId="1772116543">
    <w:abstractNumId w:val="10"/>
  </w:num>
  <w:num w:numId="17" w16cid:durableId="574125648">
    <w:abstractNumId w:val="1"/>
  </w:num>
  <w:num w:numId="18" w16cid:durableId="957295773">
    <w:abstractNumId w:val="23"/>
  </w:num>
  <w:num w:numId="19" w16cid:durableId="1269464726">
    <w:abstractNumId w:val="11"/>
  </w:num>
  <w:num w:numId="20" w16cid:durableId="1737706553">
    <w:abstractNumId w:val="16"/>
  </w:num>
  <w:num w:numId="21" w16cid:durableId="1807120054">
    <w:abstractNumId w:val="12"/>
  </w:num>
  <w:num w:numId="22" w16cid:durableId="1825929123">
    <w:abstractNumId w:val="22"/>
  </w:num>
  <w:num w:numId="23" w16cid:durableId="1674608103">
    <w:abstractNumId w:val="19"/>
  </w:num>
  <w:num w:numId="24" w16cid:durableId="867177874">
    <w:abstractNumId w:val="8"/>
  </w:num>
  <w:num w:numId="25" w16cid:durableId="1342658597">
    <w:abstractNumId w:val="17"/>
  </w:num>
  <w:num w:numId="26" w16cid:durableId="1987204382">
    <w:abstractNumId w:val="5"/>
  </w:num>
  <w:num w:numId="27" w16cid:durableId="13501372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C8"/>
    <w:rsid w:val="00030AD6"/>
    <w:rsid w:val="00034CF4"/>
    <w:rsid w:val="000566B6"/>
    <w:rsid w:val="00060B26"/>
    <w:rsid w:val="0006715A"/>
    <w:rsid w:val="000676EB"/>
    <w:rsid w:val="0007325E"/>
    <w:rsid w:val="000753D5"/>
    <w:rsid w:val="00084ADA"/>
    <w:rsid w:val="000C0EC4"/>
    <w:rsid w:val="000C67DD"/>
    <w:rsid w:val="000D4CA4"/>
    <w:rsid w:val="001059F0"/>
    <w:rsid w:val="00120CFB"/>
    <w:rsid w:val="00157DC8"/>
    <w:rsid w:val="00163EE5"/>
    <w:rsid w:val="001722F0"/>
    <w:rsid w:val="00175803"/>
    <w:rsid w:val="00182FBB"/>
    <w:rsid w:val="001915A8"/>
    <w:rsid w:val="001A6DE3"/>
    <w:rsid w:val="001C5F1B"/>
    <w:rsid w:val="00212AF0"/>
    <w:rsid w:val="00216970"/>
    <w:rsid w:val="0022139C"/>
    <w:rsid w:val="0026194B"/>
    <w:rsid w:val="00264102"/>
    <w:rsid w:val="0027360B"/>
    <w:rsid w:val="00283758"/>
    <w:rsid w:val="0029028B"/>
    <w:rsid w:val="002D04A0"/>
    <w:rsid w:val="002D6AD0"/>
    <w:rsid w:val="002D764F"/>
    <w:rsid w:val="002E6320"/>
    <w:rsid w:val="002F0DCB"/>
    <w:rsid w:val="00302038"/>
    <w:rsid w:val="00311B75"/>
    <w:rsid w:val="00326788"/>
    <w:rsid w:val="00341798"/>
    <w:rsid w:val="00343DF6"/>
    <w:rsid w:val="00346D21"/>
    <w:rsid w:val="003573B5"/>
    <w:rsid w:val="00361A10"/>
    <w:rsid w:val="00396071"/>
    <w:rsid w:val="003A2554"/>
    <w:rsid w:val="003B0CDB"/>
    <w:rsid w:val="003D222F"/>
    <w:rsid w:val="003F1EEF"/>
    <w:rsid w:val="003F471D"/>
    <w:rsid w:val="00425EAE"/>
    <w:rsid w:val="004308FD"/>
    <w:rsid w:val="004415D2"/>
    <w:rsid w:val="00452690"/>
    <w:rsid w:val="00457BFB"/>
    <w:rsid w:val="004814AE"/>
    <w:rsid w:val="0048279E"/>
    <w:rsid w:val="00484EF2"/>
    <w:rsid w:val="00484EFB"/>
    <w:rsid w:val="00486B2E"/>
    <w:rsid w:val="0049135E"/>
    <w:rsid w:val="004959D7"/>
    <w:rsid w:val="00497C2F"/>
    <w:rsid w:val="004B5E62"/>
    <w:rsid w:val="004C14A0"/>
    <w:rsid w:val="004E3C71"/>
    <w:rsid w:val="004F24B2"/>
    <w:rsid w:val="004F33CB"/>
    <w:rsid w:val="005005F5"/>
    <w:rsid w:val="00504887"/>
    <w:rsid w:val="00507F71"/>
    <w:rsid w:val="00513857"/>
    <w:rsid w:val="005154E7"/>
    <w:rsid w:val="0054645A"/>
    <w:rsid w:val="005726F0"/>
    <w:rsid w:val="00576938"/>
    <w:rsid w:val="005A2D2D"/>
    <w:rsid w:val="005B4BFE"/>
    <w:rsid w:val="005D0978"/>
    <w:rsid w:val="005D29E0"/>
    <w:rsid w:val="005D57D3"/>
    <w:rsid w:val="00605FD4"/>
    <w:rsid w:val="00612EB0"/>
    <w:rsid w:val="00631A35"/>
    <w:rsid w:val="0063579F"/>
    <w:rsid w:val="00652D96"/>
    <w:rsid w:val="00652EE7"/>
    <w:rsid w:val="0069243A"/>
    <w:rsid w:val="006B213E"/>
    <w:rsid w:val="006F1C5A"/>
    <w:rsid w:val="006F5CAC"/>
    <w:rsid w:val="00703724"/>
    <w:rsid w:val="00704A43"/>
    <w:rsid w:val="00710881"/>
    <w:rsid w:val="00710980"/>
    <w:rsid w:val="00711ACE"/>
    <w:rsid w:val="00714BD2"/>
    <w:rsid w:val="00716733"/>
    <w:rsid w:val="007213A6"/>
    <w:rsid w:val="00727E3A"/>
    <w:rsid w:val="00753F43"/>
    <w:rsid w:val="00761866"/>
    <w:rsid w:val="00766A88"/>
    <w:rsid w:val="00772653"/>
    <w:rsid w:val="007A2E21"/>
    <w:rsid w:val="007B4783"/>
    <w:rsid w:val="007B59DB"/>
    <w:rsid w:val="007C7B82"/>
    <w:rsid w:val="007F0FBD"/>
    <w:rsid w:val="00803ED3"/>
    <w:rsid w:val="00804091"/>
    <w:rsid w:val="00807F2C"/>
    <w:rsid w:val="008212EC"/>
    <w:rsid w:val="00821D7D"/>
    <w:rsid w:val="00827BC3"/>
    <w:rsid w:val="008557A9"/>
    <w:rsid w:val="00857D27"/>
    <w:rsid w:val="0087097C"/>
    <w:rsid w:val="00881CD8"/>
    <w:rsid w:val="00893FA4"/>
    <w:rsid w:val="008A031F"/>
    <w:rsid w:val="008A236A"/>
    <w:rsid w:val="008D5219"/>
    <w:rsid w:val="009065CD"/>
    <w:rsid w:val="00912D19"/>
    <w:rsid w:val="00925297"/>
    <w:rsid w:val="0093140A"/>
    <w:rsid w:val="00963E1E"/>
    <w:rsid w:val="00990B4A"/>
    <w:rsid w:val="009A0CD8"/>
    <w:rsid w:val="009A1E05"/>
    <w:rsid w:val="009B6D28"/>
    <w:rsid w:val="00A008C0"/>
    <w:rsid w:val="00A05E13"/>
    <w:rsid w:val="00A16F16"/>
    <w:rsid w:val="00A335B0"/>
    <w:rsid w:val="00A400D6"/>
    <w:rsid w:val="00A42DF8"/>
    <w:rsid w:val="00A43BA1"/>
    <w:rsid w:val="00A43DA0"/>
    <w:rsid w:val="00A45C5D"/>
    <w:rsid w:val="00A5183E"/>
    <w:rsid w:val="00A628FC"/>
    <w:rsid w:val="00A8141E"/>
    <w:rsid w:val="00A949EF"/>
    <w:rsid w:val="00A9623A"/>
    <w:rsid w:val="00AC0596"/>
    <w:rsid w:val="00AC486C"/>
    <w:rsid w:val="00AC78B0"/>
    <w:rsid w:val="00AD19B3"/>
    <w:rsid w:val="00AE269F"/>
    <w:rsid w:val="00AF0449"/>
    <w:rsid w:val="00B067F9"/>
    <w:rsid w:val="00B217ED"/>
    <w:rsid w:val="00B261C9"/>
    <w:rsid w:val="00B43E68"/>
    <w:rsid w:val="00B72F4D"/>
    <w:rsid w:val="00B7729F"/>
    <w:rsid w:val="00B94BD4"/>
    <w:rsid w:val="00B975E5"/>
    <w:rsid w:val="00BA62EC"/>
    <w:rsid w:val="00BB60FB"/>
    <w:rsid w:val="00BC20F0"/>
    <w:rsid w:val="00BC762D"/>
    <w:rsid w:val="00BD4DB6"/>
    <w:rsid w:val="00C243EF"/>
    <w:rsid w:val="00C47354"/>
    <w:rsid w:val="00C65D6E"/>
    <w:rsid w:val="00CA017E"/>
    <w:rsid w:val="00CA565D"/>
    <w:rsid w:val="00CB25DC"/>
    <w:rsid w:val="00CC1137"/>
    <w:rsid w:val="00CC5D6A"/>
    <w:rsid w:val="00CC7FE0"/>
    <w:rsid w:val="00CE55BA"/>
    <w:rsid w:val="00CE6144"/>
    <w:rsid w:val="00CE7652"/>
    <w:rsid w:val="00CF2197"/>
    <w:rsid w:val="00CF2981"/>
    <w:rsid w:val="00D03E51"/>
    <w:rsid w:val="00D05A2C"/>
    <w:rsid w:val="00D12629"/>
    <w:rsid w:val="00D163D1"/>
    <w:rsid w:val="00D23F3E"/>
    <w:rsid w:val="00D311DF"/>
    <w:rsid w:val="00D56E89"/>
    <w:rsid w:val="00D7005C"/>
    <w:rsid w:val="00D94671"/>
    <w:rsid w:val="00DB66A4"/>
    <w:rsid w:val="00DD44C0"/>
    <w:rsid w:val="00DE1B71"/>
    <w:rsid w:val="00E06780"/>
    <w:rsid w:val="00E14CA1"/>
    <w:rsid w:val="00E151E5"/>
    <w:rsid w:val="00E2396C"/>
    <w:rsid w:val="00E44217"/>
    <w:rsid w:val="00E44893"/>
    <w:rsid w:val="00E46D36"/>
    <w:rsid w:val="00E7321B"/>
    <w:rsid w:val="00E755C3"/>
    <w:rsid w:val="00EB6A5E"/>
    <w:rsid w:val="00EC26B7"/>
    <w:rsid w:val="00EF4776"/>
    <w:rsid w:val="00EF63B2"/>
    <w:rsid w:val="00EF6C92"/>
    <w:rsid w:val="00F211AB"/>
    <w:rsid w:val="00F273C5"/>
    <w:rsid w:val="00F37EA3"/>
    <w:rsid w:val="00F66A97"/>
    <w:rsid w:val="00F720F8"/>
    <w:rsid w:val="00F86E99"/>
    <w:rsid w:val="00F86EA0"/>
    <w:rsid w:val="00FA131D"/>
    <w:rsid w:val="00FB2E26"/>
    <w:rsid w:val="00FB34D7"/>
    <w:rsid w:val="00FC6314"/>
    <w:rsid w:val="00FD5AE9"/>
    <w:rsid w:val="00FF100B"/>
    <w:rsid w:val="00FF3D94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F2B3"/>
  <w15:chartTrackingRefBased/>
  <w15:docId w15:val="{53EF598F-EE81-4AAD-B3F3-502B8B8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DC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1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1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8C0"/>
  </w:style>
  <w:style w:type="paragraph" w:styleId="Piedepgina">
    <w:name w:val="footer"/>
    <w:basedOn w:val="Normal"/>
    <w:link w:val="Piedepgina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8C0"/>
  </w:style>
  <w:style w:type="paragraph" w:customStyle="1" w:styleId="Default">
    <w:name w:val="Default"/>
    <w:rsid w:val="00E46D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A52E-DADF-4EF3-A2D1-4FCFD262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1348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dc:description/>
  <cp:lastModifiedBy>2024 CPU</cp:lastModifiedBy>
  <cp:revision>5</cp:revision>
  <cp:lastPrinted>2024-03-12T17:13:00Z</cp:lastPrinted>
  <dcterms:created xsi:type="dcterms:W3CDTF">2024-07-03T19:15:00Z</dcterms:created>
  <dcterms:modified xsi:type="dcterms:W3CDTF">2024-07-10T18:55:00Z</dcterms:modified>
</cp:coreProperties>
</file>