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66" w:rsidRDefault="00BB3466" w:rsidP="00FA2309">
      <w:pPr>
        <w:rPr>
          <w:b/>
          <w:sz w:val="96"/>
          <w:szCs w:val="96"/>
        </w:rPr>
      </w:pPr>
    </w:p>
    <w:p w:rsidR="00F66CD0" w:rsidRPr="00BB3466" w:rsidRDefault="00BB3466" w:rsidP="00BB3466">
      <w:pPr>
        <w:jc w:val="center"/>
        <w:rPr>
          <w:b/>
          <w:sz w:val="96"/>
          <w:szCs w:val="96"/>
        </w:rPr>
      </w:pPr>
      <w:r w:rsidRPr="00BB3466">
        <w:rPr>
          <w:b/>
          <w:sz w:val="96"/>
          <w:szCs w:val="96"/>
        </w:rPr>
        <w:t xml:space="preserve">PROFESIOGRAMA </w:t>
      </w:r>
      <w:r w:rsidR="00FA2309">
        <w:rPr>
          <w:b/>
          <w:sz w:val="96"/>
          <w:szCs w:val="96"/>
        </w:rPr>
        <w:t>RECLUTAMIENTO</w:t>
      </w:r>
    </w:p>
    <w:p w:rsidR="00BB3466" w:rsidRDefault="00BB3466"/>
    <w:p w:rsidR="00BB3466" w:rsidRDefault="00BB3466"/>
    <w:p w:rsidR="00BB3466" w:rsidRPr="007F3807" w:rsidRDefault="00BB3466">
      <w:pPr>
        <w:rPr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BB3466" w:rsidRPr="007F3807" w:rsidTr="00BB3466">
        <w:tc>
          <w:tcPr>
            <w:tcW w:w="2405" w:type="dxa"/>
          </w:tcPr>
          <w:p w:rsidR="00BB3466" w:rsidRDefault="00BB3466">
            <w:pPr>
              <w:rPr>
                <w:b/>
                <w:sz w:val="24"/>
                <w:szCs w:val="24"/>
              </w:rPr>
            </w:pPr>
            <w:r w:rsidRPr="007F3807">
              <w:rPr>
                <w:b/>
                <w:sz w:val="24"/>
                <w:szCs w:val="24"/>
              </w:rPr>
              <w:t>PUESTO</w:t>
            </w:r>
          </w:p>
          <w:p w:rsidR="00FA2309" w:rsidRPr="007F3807" w:rsidRDefault="00FA2309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BB3466" w:rsidRPr="007F3807" w:rsidRDefault="00BB3466" w:rsidP="00FA2309">
            <w:pPr>
              <w:rPr>
                <w:b/>
                <w:sz w:val="24"/>
                <w:szCs w:val="24"/>
              </w:rPr>
            </w:pPr>
            <w:r w:rsidRPr="007F3807">
              <w:rPr>
                <w:b/>
                <w:sz w:val="24"/>
                <w:szCs w:val="24"/>
              </w:rPr>
              <w:t xml:space="preserve">JEFE </w:t>
            </w:r>
            <w:r w:rsidR="00FA2309">
              <w:rPr>
                <w:b/>
                <w:sz w:val="24"/>
                <w:szCs w:val="24"/>
              </w:rPr>
              <w:t>DE RECLUTAMIENTO</w:t>
            </w:r>
          </w:p>
        </w:tc>
      </w:tr>
      <w:tr w:rsidR="00BB3466" w:rsidRPr="007F3807" w:rsidTr="00BB3466">
        <w:tc>
          <w:tcPr>
            <w:tcW w:w="2405" w:type="dxa"/>
          </w:tcPr>
          <w:p w:rsidR="00BB3466" w:rsidRDefault="00BB3466">
            <w:pPr>
              <w:rPr>
                <w:b/>
                <w:sz w:val="24"/>
                <w:szCs w:val="24"/>
              </w:rPr>
            </w:pPr>
            <w:r w:rsidRPr="007F3807">
              <w:rPr>
                <w:b/>
                <w:sz w:val="24"/>
                <w:szCs w:val="24"/>
              </w:rPr>
              <w:t>AREA</w:t>
            </w:r>
          </w:p>
          <w:p w:rsidR="00FA2309" w:rsidRPr="007F3807" w:rsidRDefault="00FA2309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BB3466" w:rsidRPr="007F3807" w:rsidRDefault="00BB3466">
            <w:pPr>
              <w:rPr>
                <w:b/>
                <w:sz w:val="24"/>
                <w:szCs w:val="24"/>
              </w:rPr>
            </w:pPr>
            <w:r w:rsidRPr="007F3807">
              <w:rPr>
                <w:b/>
                <w:sz w:val="24"/>
                <w:szCs w:val="24"/>
              </w:rPr>
              <w:t>MUNICIPIO DE LA HUERTA, JALISCO</w:t>
            </w:r>
          </w:p>
        </w:tc>
      </w:tr>
      <w:tr w:rsidR="00BB3466" w:rsidRPr="007F3807" w:rsidTr="00BB3466">
        <w:tc>
          <w:tcPr>
            <w:tcW w:w="2405" w:type="dxa"/>
          </w:tcPr>
          <w:p w:rsidR="007F3807" w:rsidRDefault="007F3807">
            <w:pPr>
              <w:rPr>
                <w:b/>
                <w:sz w:val="24"/>
                <w:szCs w:val="24"/>
              </w:rPr>
            </w:pPr>
          </w:p>
          <w:p w:rsidR="007F3807" w:rsidRDefault="007F3807">
            <w:pPr>
              <w:rPr>
                <w:b/>
                <w:sz w:val="24"/>
                <w:szCs w:val="24"/>
              </w:rPr>
            </w:pPr>
          </w:p>
          <w:p w:rsidR="007F3807" w:rsidRDefault="007F3807">
            <w:pPr>
              <w:rPr>
                <w:b/>
                <w:sz w:val="24"/>
                <w:szCs w:val="24"/>
              </w:rPr>
            </w:pPr>
          </w:p>
          <w:p w:rsidR="007F3807" w:rsidRDefault="007F3807">
            <w:pPr>
              <w:rPr>
                <w:b/>
                <w:sz w:val="24"/>
                <w:szCs w:val="24"/>
              </w:rPr>
            </w:pPr>
          </w:p>
          <w:p w:rsidR="00BB3466" w:rsidRPr="007F3807" w:rsidRDefault="00BB3466">
            <w:pPr>
              <w:rPr>
                <w:b/>
                <w:sz w:val="24"/>
                <w:szCs w:val="24"/>
              </w:rPr>
            </w:pPr>
            <w:r w:rsidRPr="007F3807">
              <w:rPr>
                <w:b/>
                <w:sz w:val="24"/>
                <w:szCs w:val="24"/>
              </w:rPr>
              <w:t>FUNCION ESPECIFICA</w:t>
            </w:r>
          </w:p>
        </w:tc>
        <w:tc>
          <w:tcPr>
            <w:tcW w:w="7229" w:type="dxa"/>
          </w:tcPr>
          <w:p w:rsidR="00FA2309" w:rsidRDefault="00FA2309" w:rsidP="00FA230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Expedir cartillas militares</w:t>
            </w:r>
          </w:p>
          <w:p w:rsidR="00FA2309" w:rsidRDefault="00FA2309" w:rsidP="00FA230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Asentar en los libros de archivos</w:t>
            </w:r>
          </w:p>
          <w:p w:rsidR="00FA2309" w:rsidRDefault="00FA2309" w:rsidP="00FA230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 constancias de no alistado</w:t>
            </w:r>
          </w:p>
          <w:p w:rsidR="00FA2309" w:rsidRDefault="00FA2309" w:rsidP="00FA230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 con fecha de cancelación de cartilla</w:t>
            </w:r>
          </w:p>
          <w:p w:rsidR="00FA2309" w:rsidRDefault="00FA2309" w:rsidP="00FA230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 información a quien lo solicite sobre las cartillas militares</w:t>
            </w:r>
          </w:p>
          <w:p w:rsidR="00FA2309" w:rsidRDefault="00FA2309" w:rsidP="00FA230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 informes mensuales a Puerto Vallarta</w:t>
            </w:r>
          </w:p>
          <w:p w:rsidR="00FA2309" w:rsidRDefault="00FA2309" w:rsidP="00FA230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Solicitar constancias de no haber sido enlistado, siendo de otro lugar fuera del municipio</w:t>
            </w:r>
          </w:p>
          <w:p w:rsidR="00FA2309" w:rsidRPr="007F3807" w:rsidRDefault="00FA2309" w:rsidP="00FA230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los días del 15 – 20 octubre se tienen que llevar papales a la SEDENA en Puerto Vallarta.</w:t>
            </w:r>
          </w:p>
          <w:p w:rsidR="00BB3466" w:rsidRPr="007F3807" w:rsidRDefault="00BB3466" w:rsidP="00FA2309">
            <w:pPr>
              <w:pStyle w:val="Prrafodelista"/>
              <w:rPr>
                <w:sz w:val="24"/>
                <w:szCs w:val="24"/>
              </w:rPr>
            </w:pPr>
          </w:p>
        </w:tc>
      </w:tr>
      <w:tr w:rsidR="00BB3466" w:rsidRPr="007F3807" w:rsidTr="00BB3466">
        <w:tc>
          <w:tcPr>
            <w:tcW w:w="2405" w:type="dxa"/>
          </w:tcPr>
          <w:p w:rsidR="00BB3466" w:rsidRDefault="00BB3466">
            <w:pPr>
              <w:rPr>
                <w:b/>
                <w:sz w:val="24"/>
                <w:szCs w:val="24"/>
              </w:rPr>
            </w:pPr>
            <w:r w:rsidRPr="007F3807">
              <w:rPr>
                <w:b/>
                <w:sz w:val="24"/>
                <w:szCs w:val="24"/>
              </w:rPr>
              <w:t>RANGO DE EDAD</w:t>
            </w:r>
          </w:p>
          <w:p w:rsidR="00FA2309" w:rsidRPr="007F3807" w:rsidRDefault="00FA2309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BB3466" w:rsidRPr="007F3807" w:rsidRDefault="00636DEF" w:rsidP="00BB3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  <w:r w:rsidR="007F3807" w:rsidRPr="007F3807">
              <w:rPr>
                <w:sz w:val="24"/>
                <w:szCs w:val="24"/>
              </w:rPr>
              <w:t xml:space="preserve"> años en adelante</w:t>
            </w:r>
          </w:p>
        </w:tc>
      </w:tr>
      <w:tr w:rsidR="00BB3466" w:rsidRPr="007F3807" w:rsidTr="00BB3466">
        <w:tc>
          <w:tcPr>
            <w:tcW w:w="2405" w:type="dxa"/>
          </w:tcPr>
          <w:p w:rsidR="00BB3466" w:rsidRPr="007F3807" w:rsidRDefault="00BB3466">
            <w:pPr>
              <w:rPr>
                <w:b/>
                <w:sz w:val="24"/>
                <w:szCs w:val="24"/>
              </w:rPr>
            </w:pPr>
            <w:r w:rsidRPr="007F3807">
              <w:rPr>
                <w:b/>
                <w:sz w:val="24"/>
                <w:szCs w:val="24"/>
              </w:rPr>
              <w:t>ESTUDIOS MINIMOS REQUERIDOS</w:t>
            </w:r>
          </w:p>
        </w:tc>
        <w:tc>
          <w:tcPr>
            <w:tcW w:w="7229" w:type="dxa"/>
          </w:tcPr>
          <w:p w:rsidR="00BB3466" w:rsidRPr="00636DEF" w:rsidRDefault="00636DEF" w:rsidP="00BB3466">
            <w:pPr>
              <w:rPr>
                <w:sz w:val="24"/>
                <w:szCs w:val="24"/>
              </w:rPr>
            </w:pPr>
            <w:r w:rsidRPr="00636DEF">
              <w:rPr>
                <w:sz w:val="24"/>
                <w:szCs w:val="24"/>
              </w:rPr>
              <w:t>PRIMARIA</w:t>
            </w:r>
          </w:p>
        </w:tc>
      </w:tr>
    </w:tbl>
    <w:p w:rsidR="00BB3466" w:rsidRDefault="00BB3466"/>
    <w:p w:rsidR="007F3807" w:rsidRDefault="007F3807"/>
    <w:p w:rsidR="007F3807" w:rsidRDefault="007F3807"/>
    <w:p w:rsidR="007F3807" w:rsidRDefault="007F3807" w:rsidP="007F3807">
      <w:pPr>
        <w:pStyle w:val="Ttulo1"/>
        <w:spacing w:before="69"/>
      </w:pPr>
      <w:r>
        <w:rPr>
          <w:shd w:val="clear" w:color="auto" w:fill="00FF00"/>
        </w:rPr>
        <w:t>N</w:t>
      </w:r>
      <w:r>
        <w:t>ATURALEZA DEL PUESTO:</w:t>
      </w:r>
    </w:p>
    <w:p w:rsidR="007F3807" w:rsidRDefault="00151084" w:rsidP="00151084">
      <w:pPr>
        <w:pStyle w:val="Textoindependiente"/>
        <w:tabs>
          <w:tab w:val="left" w:pos="1740"/>
          <w:tab w:val="left" w:pos="1845"/>
          <w:tab w:val="left" w:pos="2431"/>
          <w:tab w:val="left" w:pos="2770"/>
          <w:tab w:val="left" w:pos="4484"/>
          <w:tab w:val="left" w:pos="5037"/>
        </w:tabs>
        <w:ind w:left="232" w:right="2456"/>
      </w:pPr>
      <w:r>
        <w:t xml:space="preserve">                                                                                                                  DIR</w:t>
      </w:r>
      <w:r w:rsidR="007F3807">
        <w:t>CTIVO</w:t>
      </w:r>
      <w:r w:rsidR="00636DEF">
        <w:tab/>
        <w:t xml:space="preserve">  </w:t>
      </w:r>
      <w:r>
        <w:t xml:space="preserve">       </w:t>
      </w:r>
      <w:r w:rsidR="00636DEF">
        <w:t xml:space="preserve">     </w:t>
      </w:r>
      <w:r>
        <w:tab/>
        <w:t xml:space="preserve">                     </w:t>
      </w:r>
      <w:r w:rsidR="007F3807">
        <w:t>ANALÍTICO</w:t>
      </w:r>
      <w:r w:rsidR="007F3807">
        <w:tab/>
      </w:r>
    </w:p>
    <w:p w:rsidR="00151084" w:rsidRDefault="00151084" w:rsidP="007F3807">
      <w:pPr>
        <w:pStyle w:val="Textoindependiente"/>
        <w:tabs>
          <w:tab w:val="left" w:pos="2431"/>
          <w:tab w:val="left" w:pos="2770"/>
          <w:tab w:val="left" w:pos="4484"/>
          <w:tab w:val="left" w:pos="5037"/>
        </w:tabs>
        <w:ind w:left="232" w:right="2456"/>
        <w:rPr>
          <w:spacing w:val="-3"/>
        </w:rPr>
      </w:pPr>
      <w:r>
        <w:t xml:space="preserve">                                                                                                                                                                              </w:t>
      </w:r>
      <w:r w:rsidR="007F3807">
        <w:t>PERMANEN</w:t>
      </w:r>
      <w:r w:rsidR="00636DEF">
        <w:t xml:space="preserve">                                         </w:t>
      </w:r>
      <w:r w:rsidR="007F3807">
        <w:t xml:space="preserve">TE </w:t>
      </w:r>
      <w:r w:rsidR="00636DEF">
        <w:rPr>
          <w:spacing w:val="-3"/>
        </w:rPr>
        <w:t xml:space="preserve">SUPERVISIÓN   </w:t>
      </w:r>
    </w:p>
    <w:p w:rsidR="00151084" w:rsidRDefault="00151084" w:rsidP="007F3807">
      <w:pPr>
        <w:pStyle w:val="Textoindependiente"/>
        <w:tabs>
          <w:tab w:val="left" w:pos="2431"/>
          <w:tab w:val="left" w:pos="2770"/>
          <w:tab w:val="left" w:pos="4484"/>
          <w:tab w:val="left" w:pos="5037"/>
        </w:tabs>
        <w:ind w:left="232" w:right="2456"/>
        <w:rPr>
          <w:spacing w:val="-3"/>
        </w:rPr>
      </w:pPr>
    </w:p>
    <w:p w:rsidR="007F3807" w:rsidRDefault="00151084" w:rsidP="00151084">
      <w:pPr>
        <w:pStyle w:val="Textoindependiente"/>
        <w:tabs>
          <w:tab w:val="left" w:pos="2431"/>
          <w:tab w:val="left" w:pos="2770"/>
          <w:tab w:val="left" w:pos="4484"/>
          <w:tab w:val="left" w:pos="5037"/>
        </w:tabs>
        <w:ind w:right="2456"/>
      </w:pPr>
      <w:r w:rsidRPr="00151084">
        <w:rPr>
          <w:spacing w:val="-3"/>
          <w:u w:val="single"/>
        </w:rPr>
        <w:t xml:space="preserve">  </w:t>
      </w:r>
      <w:r w:rsidR="00636DEF" w:rsidRPr="00151084">
        <w:rPr>
          <w:spacing w:val="-3"/>
          <w:u w:val="single"/>
        </w:rPr>
        <w:t xml:space="preserve"> </w:t>
      </w:r>
      <w:r w:rsidR="007F3807" w:rsidRPr="00151084">
        <w:rPr>
          <w:spacing w:val="-4"/>
          <w:u w:val="single"/>
        </w:rPr>
        <w:t>OPERATIVO</w:t>
      </w:r>
      <w:r w:rsidR="007F3807">
        <w:rPr>
          <w:spacing w:val="-4"/>
        </w:rPr>
        <w:tab/>
      </w:r>
      <w:r>
        <w:rPr>
          <w:spacing w:val="-4"/>
        </w:rPr>
        <w:t xml:space="preserve">            </w:t>
      </w:r>
      <w:r w:rsidR="007F3807">
        <w:t>PERIODO</w:t>
      </w:r>
      <w:r w:rsidR="007F3807">
        <w:rPr>
          <w:spacing w:val="-6"/>
        </w:rPr>
        <w:t xml:space="preserve"> </w:t>
      </w:r>
      <w:r w:rsidR="007F3807">
        <w:t>CONSTITUCIONAL</w:t>
      </w:r>
    </w:p>
    <w:p w:rsidR="007F3807" w:rsidRDefault="007F3807" w:rsidP="007F3807">
      <w:pPr>
        <w:pStyle w:val="Textoindependiente"/>
        <w:spacing w:before="3"/>
        <w:rPr>
          <w:sz w:val="16"/>
        </w:rPr>
      </w:pPr>
    </w:p>
    <w:p w:rsidR="007F3807" w:rsidRDefault="007F3807" w:rsidP="007F3807">
      <w:pPr>
        <w:pStyle w:val="Ttulo1"/>
      </w:pPr>
      <w:r>
        <w:rPr>
          <w:shd w:val="clear" w:color="auto" w:fill="00FF00"/>
        </w:rPr>
        <w:t>T</w:t>
      </w:r>
      <w:r>
        <w:t>IPO DE TRABAJO:</w:t>
      </w:r>
    </w:p>
    <w:p w:rsidR="007F3807" w:rsidRPr="00151084" w:rsidRDefault="00636DEF" w:rsidP="007F3807">
      <w:pPr>
        <w:pStyle w:val="Textoindependiente"/>
        <w:tabs>
          <w:tab w:val="left" w:pos="2449"/>
          <w:tab w:val="left" w:pos="4553"/>
        </w:tabs>
        <w:ind w:left="232"/>
        <w:rPr>
          <w:u w:val="single"/>
        </w:rPr>
      </w:pPr>
      <w:r>
        <w:t>OFICINA</w:t>
      </w:r>
      <w:r>
        <w:tab/>
        <w:t>CAMPO</w:t>
      </w:r>
      <w:r w:rsidR="007F3807">
        <w:tab/>
      </w:r>
      <w:r w:rsidR="007F3807" w:rsidRPr="00151084">
        <w:rPr>
          <w:u w:val="single"/>
        </w:rPr>
        <w:t>AMBOS</w:t>
      </w:r>
    </w:p>
    <w:p w:rsidR="007F3807" w:rsidRDefault="007F3807" w:rsidP="007F3807">
      <w:pPr>
        <w:pStyle w:val="Textoindependiente"/>
        <w:spacing w:before="2"/>
        <w:rPr>
          <w:sz w:val="16"/>
        </w:rPr>
      </w:pPr>
    </w:p>
    <w:p w:rsidR="007F3807" w:rsidRDefault="007F3807" w:rsidP="007F3807">
      <w:pPr>
        <w:pStyle w:val="Ttulo1"/>
      </w:pPr>
      <w:r>
        <w:rPr>
          <w:shd w:val="clear" w:color="auto" w:fill="00FF00"/>
        </w:rPr>
        <w:t>H</w:t>
      </w:r>
      <w:r>
        <w:t>ABILIDADES QUE REQUIERE EL PUESTO:</w:t>
      </w:r>
    </w:p>
    <w:p w:rsidR="007F3807" w:rsidRDefault="007F3807" w:rsidP="007F3807">
      <w:pPr>
        <w:pStyle w:val="Prrafodelista"/>
        <w:widowControl w:val="0"/>
        <w:numPr>
          <w:ilvl w:val="0"/>
          <w:numId w:val="2"/>
        </w:numPr>
        <w:tabs>
          <w:tab w:val="left" w:pos="941"/>
          <w:tab w:val="left" w:pos="942"/>
        </w:tabs>
        <w:autoSpaceDE w:val="0"/>
        <w:autoSpaceDN w:val="0"/>
        <w:spacing w:before="2" w:after="0" w:line="240" w:lineRule="auto"/>
        <w:ind w:hanging="349"/>
        <w:contextualSpacing w:val="0"/>
        <w:rPr>
          <w:sz w:val="24"/>
        </w:rPr>
      </w:pPr>
      <w:r>
        <w:rPr>
          <w:sz w:val="24"/>
        </w:rPr>
        <w:t>Manejo de computadora e</w:t>
      </w:r>
      <w:r>
        <w:rPr>
          <w:spacing w:val="-2"/>
          <w:sz w:val="24"/>
        </w:rPr>
        <w:t xml:space="preserve"> </w:t>
      </w:r>
      <w:r>
        <w:rPr>
          <w:sz w:val="24"/>
        </w:rPr>
        <w:t>impresora.</w:t>
      </w:r>
    </w:p>
    <w:p w:rsidR="00151084" w:rsidRDefault="00151084" w:rsidP="007F3807">
      <w:pPr>
        <w:pStyle w:val="Prrafodelista"/>
        <w:widowControl w:val="0"/>
        <w:numPr>
          <w:ilvl w:val="0"/>
          <w:numId w:val="2"/>
        </w:numPr>
        <w:tabs>
          <w:tab w:val="left" w:pos="941"/>
          <w:tab w:val="left" w:pos="942"/>
        </w:tabs>
        <w:autoSpaceDE w:val="0"/>
        <w:autoSpaceDN w:val="0"/>
        <w:spacing w:before="2" w:after="0" w:line="240" w:lineRule="auto"/>
        <w:ind w:hanging="349"/>
        <w:contextualSpacing w:val="0"/>
        <w:rPr>
          <w:sz w:val="24"/>
        </w:rPr>
      </w:pPr>
      <w:r>
        <w:rPr>
          <w:sz w:val="24"/>
        </w:rPr>
        <w:t>Manejo de máquina de escribir</w:t>
      </w:r>
    </w:p>
    <w:p w:rsidR="007F3807" w:rsidRDefault="007F3807" w:rsidP="007F3807">
      <w:pPr>
        <w:pStyle w:val="Prrafodelista"/>
        <w:widowControl w:val="0"/>
        <w:numPr>
          <w:ilvl w:val="0"/>
          <w:numId w:val="2"/>
        </w:numPr>
        <w:tabs>
          <w:tab w:val="left" w:pos="941"/>
          <w:tab w:val="left" w:pos="942"/>
        </w:tabs>
        <w:autoSpaceDE w:val="0"/>
        <w:autoSpaceDN w:val="0"/>
        <w:spacing w:before="1" w:after="0" w:line="293" w:lineRule="exact"/>
        <w:ind w:hanging="349"/>
        <w:contextualSpacing w:val="0"/>
        <w:rPr>
          <w:sz w:val="24"/>
        </w:rPr>
      </w:pPr>
      <w:r>
        <w:rPr>
          <w:sz w:val="24"/>
        </w:rPr>
        <w:t>Manejo de medios de comunicación y redes</w:t>
      </w:r>
      <w:r>
        <w:rPr>
          <w:spacing w:val="-1"/>
          <w:sz w:val="24"/>
        </w:rPr>
        <w:t xml:space="preserve"> </w:t>
      </w:r>
      <w:r>
        <w:rPr>
          <w:sz w:val="24"/>
        </w:rPr>
        <w:t>sociales.</w:t>
      </w:r>
    </w:p>
    <w:p w:rsidR="007F3807" w:rsidRPr="00151084" w:rsidRDefault="007F3807" w:rsidP="00151084">
      <w:pPr>
        <w:widowControl w:val="0"/>
        <w:tabs>
          <w:tab w:val="left" w:pos="941"/>
          <w:tab w:val="left" w:pos="942"/>
        </w:tabs>
        <w:autoSpaceDE w:val="0"/>
        <w:autoSpaceDN w:val="0"/>
        <w:spacing w:after="0" w:line="293" w:lineRule="exact"/>
        <w:ind w:left="592"/>
        <w:rPr>
          <w:sz w:val="24"/>
        </w:rPr>
      </w:pPr>
      <w:bookmarkStart w:id="0" w:name="_GoBack"/>
      <w:bookmarkEnd w:id="0"/>
    </w:p>
    <w:p w:rsidR="007F3807" w:rsidRDefault="007F3807" w:rsidP="007F3807">
      <w:pPr>
        <w:pStyle w:val="Textoindependiente"/>
        <w:spacing w:before="10"/>
        <w:rPr>
          <w:sz w:val="15"/>
        </w:rPr>
      </w:pPr>
    </w:p>
    <w:p w:rsidR="007F3807" w:rsidRDefault="007F3807" w:rsidP="007F3807">
      <w:pPr>
        <w:pStyle w:val="Ttulo1"/>
      </w:pPr>
      <w:r>
        <w:rPr>
          <w:shd w:val="clear" w:color="auto" w:fill="00FF00"/>
        </w:rPr>
        <w:t>A</w:t>
      </w:r>
      <w:r>
        <w:t>PTITUDES PERSONALES QUE REQUIERE EL PUESTO:</w:t>
      </w:r>
    </w:p>
    <w:p w:rsidR="007F3807" w:rsidRDefault="007F3807" w:rsidP="007F3807">
      <w:pPr>
        <w:pStyle w:val="Prrafodelista"/>
        <w:widowControl w:val="0"/>
        <w:numPr>
          <w:ilvl w:val="0"/>
          <w:numId w:val="2"/>
        </w:numPr>
        <w:tabs>
          <w:tab w:val="left" w:pos="941"/>
          <w:tab w:val="left" w:pos="942"/>
        </w:tabs>
        <w:autoSpaceDE w:val="0"/>
        <w:autoSpaceDN w:val="0"/>
        <w:spacing w:before="3" w:after="0" w:line="293" w:lineRule="exact"/>
        <w:ind w:hanging="349"/>
        <w:contextualSpacing w:val="0"/>
        <w:rPr>
          <w:sz w:val="24"/>
        </w:rPr>
      </w:pPr>
      <w:r>
        <w:rPr>
          <w:sz w:val="24"/>
        </w:rPr>
        <w:t>Capacidad de planeación, organización y</w:t>
      </w:r>
      <w:r>
        <w:rPr>
          <w:spacing w:val="-3"/>
          <w:sz w:val="24"/>
        </w:rPr>
        <w:t xml:space="preserve"> </w:t>
      </w:r>
      <w:r>
        <w:rPr>
          <w:sz w:val="24"/>
        </w:rPr>
        <w:t>previsión.</w:t>
      </w:r>
    </w:p>
    <w:p w:rsidR="007F3807" w:rsidRDefault="007F3807" w:rsidP="007F3807">
      <w:pPr>
        <w:pStyle w:val="Prrafodelista"/>
        <w:widowControl w:val="0"/>
        <w:numPr>
          <w:ilvl w:val="0"/>
          <w:numId w:val="2"/>
        </w:numPr>
        <w:tabs>
          <w:tab w:val="left" w:pos="941"/>
          <w:tab w:val="left" w:pos="942"/>
        </w:tabs>
        <w:autoSpaceDE w:val="0"/>
        <w:autoSpaceDN w:val="0"/>
        <w:spacing w:after="0" w:line="293" w:lineRule="exact"/>
        <w:ind w:hanging="349"/>
        <w:contextualSpacing w:val="0"/>
        <w:rPr>
          <w:sz w:val="24"/>
        </w:rPr>
      </w:pPr>
      <w:r>
        <w:rPr>
          <w:sz w:val="24"/>
        </w:rPr>
        <w:t>Sentido común y juicio</w:t>
      </w:r>
      <w:r>
        <w:rPr>
          <w:spacing w:val="-4"/>
          <w:sz w:val="24"/>
        </w:rPr>
        <w:t xml:space="preserve"> </w:t>
      </w:r>
      <w:r>
        <w:rPr>
          <w:sz w:val="24"/>
        </w:rPr>
        <w:t>practico.</w:t>
      </w:r>
    </w:p>
    <w:p w:rsidR="007F3807" w:rsidRDefault="007F3807" w:rsidP="007F3807">
      <w:pPr>
        <w:pStyle w:val="Prrafodelista"/>
        <w:widowControl w:val="0"/>
        <w:numPr>
          <w:ilvl w:val="0"/>
          <w:numId w:val="2"/>
        </w:numPr>
        <w:tabs>
          <w:tab w:val="left" w:pos="941"/>
          <w:tab w:val="left" w:pos="942"/>
        </w:tabs>
        <w:autoSpaceDE w:val="0"/>
        <w:autoSpaceDN w:val="0"/>
        <w:spacing w:after="0" w:line="293" w:lineRule="exact"/>
        <w:ind w:hanging="349"/>
        <w:contextualSpacing w:val="0"/>
        <w:rPr>
          <w:sz w:val="24"/>
        </w:rPr>
      </w:pPr>
      <w:r>
        <w:rPr>
          <w:sz w:val="24"/>
        </w:rPr>
        <w:t>Trabajo en</w:t>
      </w:r>
      <w:r>
        <w:rPr>
          <w:spacing w:val="-1"/>
          <w:sz w:val="24"/>
        </w:rPr>
        <w:t xml:space="preserve"> </w:t>
      </w:r>
      <w:r>
        <w:rPr>
          <w:sz w:val="24"/>
        </w:rPr>
        <w:t>equipo.</w:t>
      </w:r>
    </w:p>
    <w:p w:rsidR="007F3807" w:rsidRDefault="007F3807" w:rsidP="007F3807">
      <w:pPr>
        <w:pStyle w:val="Prrafodelista"/>
        <w:widowControl w:val="0"/>
        <w:numPr>
          <w:ilvl w:val="0"/>
          <w:numId w:val="2"/>
        </w:numPr>
        <w:tabs>
          <w:tab w:val="left" w:pos="941"/>
          <w:tab w:val="left" w:pos="942"/>
        </w:tabs>
        <w:autoSpaceDE w:val="0"/>
        <w:autoSpaceDN w:val="0"/>
        <w:spacing w:before="1" w:after="0" w:line="293" w:lineRule="exact"/>
        <w:ind w:hanging="349"/>
        <w:contextualSpacing w:val="0"/>
        <w:rPr>
          <w:sz w:val="24"/>
        </w:rPr>
      </w:pPr>
      <w:r>
        <w:rPr>
          <w:sz w:val="24"/>
        </w:rPr>
        <w:t>Manejo de</w:t>
      </w:r>
      <w:r>
        <w:rPr>
          <w:spacing w:val="-1"/>
          <w:sz w:val="24"/>
        </w:rPr>
        <w:t xml:space="preserve"> </w:t>
      </w:r>
      <w:r>
        <w:rPr>
          <w:sz w:val="24"/>
        </w:rPr>
        <w:t>personal.</w:t>
      </w:r>
    </w:p>
    <w:p w:rsidR="007F3807" w:rsidRDefault="007F3807" w:rsidP="007F3807">
      <w:pPr>
        <w:pStyle w:val="Prrafodelista"/>
        <w:widowControl w:val="0"/>
        <w:numPr>
          <w:ilvl w:val="0"/>
          <w:numId w:val="2"/>
        </w:numPr>
        <w:tabs>
          <w:tab w:val="left" w:pos="941"/>
          <w:tab w:val="left" w:pos="942"/>
        </w:tabs>
        <w:autoSpaceDE w:val="0"/>
        <w:autoSpaceDN w:val="0"/>
        <w:spacing w:after="0" w:line="293" w:lineRule="exact"/>
        <w:ind w:hanging="349"/>
        <w:contextualSpacing w:val="0"/>
        <w:rPr>
          <w:sz w:val="24"/>
        </w:rPr>
      </w:pPr>
      <w:r>
        <w:rPr>
          <w:sz w:val="24"/>
        </w:rPr>
        <w:t>Manejo de</w:t>
      </w:r>
      <w:r>
        <w:rPr>
          <w:spacing w:val="-1"/>
          <w:sz w:val="24"/>
        </w:rPr>
        <w:t xml:space="preserve"> </w:t>
      </w:r>
      <w:r>
        <w:rPr>
          <w:sz w:val="24"/>
        </w:rPr>
        <w:t>conflictos.</w:t>
      </w:r>
    </w:p>
    <w:p w:rsidR="007F3807" w:rsidRDefault="007F3807"/>
    <w:sectPr w:rsidR="007F38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02D3"/>
    <w:multiLevelType w:val="hybridMultilevel"/>
    <w:tmpl w:val="2B92CC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A2"/>
    <w:multiLevelType w:val="hybridMultilevel"/>
    <w:tmpl w:val="10A4C7A4"/>
    <w:lvl w:ilvl="0" w:tplc="595ECA76">
      <w:numFmt w:val="bullet"/>
      <w:lvlText w:val=""/>
      <w:lvlJc w:val="left"/>
      <w:pPr>
        <w:ind w:left="941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88F0CF18">
      <w:numFmt w:val="bullet"/>
      <w:lvlText w:val="•"/>
      <w:lvlJc w:val="left"/>
      <w:pPr>
        <w:ind w:left="1860" w:hanging="348"/>
      </w:pPr>
      <w:rPr>
        <w:rFonts w:hint="default"/>
        <w:lang w:val="es-ES" w:eastAsia="es-ES" w:bidi="es-ES"/>
      </w:rPr>
    </w:lvl>
    <w:lvl w:ilvl="2" w:tplc="4590FDE6">
      <w:numFmt w:val="bullet"/>
      <w:lvlText w:val="•"/>
      <w:lvlJc w:val="left"/>
      <w:pPr>
        <w:ind w:left="2780" w:hanging="348"/>
      </w:pPr>
      <w:rPr>
        <w:rFonts w:hint="default"/>
        <w:lang w:val="es-ES" w:eastAsia="es-ES" w:bidi="es-ES"/>
      </w:rPr>
    </w:lvl>
    <w:lvl w:ilvl="3" w:tplc="FEBACD14">
      <w:numFmt w:val="bullet"/>
      <w:lvlText w:val="•"/>
      <w:lvlJc w:val="left"/>
      <w:pPr>
        <w:ind w:left="3700" w:hanging="348"/>
      </w:pPr>
      <w:rPr>
        <w:rFonts w:hint="default"/>
        <w:lang w:val="es-ES" w:eastAsia="es-ES" w:bidi="es-ES"/>
      </w:rPr>
    </w:lvl>
    <w:lvl w:ilvl="4" w:tplc="1DD621FA">
      <w:numFmt w:val="bullet"/>
      <w:lvlText w:val="•"/>
      <w:lvlJc w:val="left"/>
      <w:pPr>
        <w:ind w:left="4620" w:hanging="348"/>
      </w:pPr>
      <w:rPr>
        <w:rFonts w:hint="default"/>
        <w:lang w:val="es-ES" w:eastAsia="es-ES" w:bidi="es-ES"/>
      </w:rPr>
    </w:lvl>
    <w:lvl w:ilvl="5" w:tplc="BFE67302">
      <w:numFmt w:val="bullet"/>
      <w:lvlText w:val="•"/>
      <w:lvlJc w:val="left"/>
      <w:pPr>
        <w:ind w:left="5540" w:hanging="348"/>
      </w:pPr>
      <w:rPr>
        <w:rFonts w:hint="default"/>
        <w:lang w:val="es-ES" w:eastAsia="es-ES" w:bidi="es-ES"/>
      </w:rPr>
    </w:lvl>
    <w:lvl w:ilvl="6" w:tplc="90D48B38">
      <w:numFmt w:val="bullet"/>
      <w:lvlText w:val="•"/>
      <w:lvlJc w:val="left"/>
      <w:pPr>
        <w:ind w:left="6460" w:hanging="348"/>
      </w:pPr>
      <w:rPr>
        <w:rFonts w:hint="default"/>
        <w:lang w:val="es-ES" w:eastAsia="es-ES" w:bidi="es-ES"/>
      </w:rPr>
    </w:lvl>
    <w:lvl w:ilvl="7" w:tplc="58C4B556">
      <w:numFmt w:val="bullet"/>
      <w:lvlText w:val="•"/>
      <w:lvlJc w:val="left"/>
      <w:pPr>
        <w:ind w:left="7380" w:hanging="348"/>
      </w:pPr>
      <w:rPr>
        <w:rFonts w:hint="default"/>
        <w:lang w:val="es-ES" w:eastAsia="es-ES" w:bidi="es-ES"/>
      </w:rPr>
    </w:lvl>
    <w:lvl w:ilvl="8" w:tplc="1570ABF2">
      <w:numFmt w:val="bullet"/>
      <w:lvlText w:val="•"/>
      <w:lvlJc w:val="left"/>
      <w:pPr>
        <w:ind w:left="8300" w:hanging="34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66"/>
    <w:rsid w:val="00151084"/>
    <w:rsid w:val="002633C6"/>
    <w:rsid w:val="00636DEF"/>
    <w:rsid w:val="007F3807"/>
    <w:rsid w:val="00BB3466"/>
    <w:rsid w:val="00F66CD0"/>
    <w:rsid w:val="00F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DC56"/>
  <w15:chartTrackingRefBased/>
  <w15:docId w15:val="{B35F3B78-75E2-4151-B689-524ED045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7F3807"/>
    <w:pPr>
      <w:widowControl w:val="0"/>
      <w:autoSpaceDE w:val="0"/>
      <w:autoSpaceDN w:val="0"/>
      <w:spacing w:before="90" w:after="0" w:line="240" w:lineRule="auto"/>
      <w:ind w:left="23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BB346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7F3807"/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7F38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3807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COMSOC</cp:lastModifiedBy>
  <cp:revision>2</cp:revision>
  <cp:lastPrinted>2019-04-03T22:33:00Z</cp:lastPrinted>
  <dcterms:created xsi:type="dcterms:W3CDTF">2019-04-03T22:12:00Z</dcterms:created>
  <dcterms:modified xsi:type="dcterms:W3CDTF">2019-05-03T14:47:00Z</dcterms:modified>
</cp:coreProperties>
</file>