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D2" w:rsidRPr="00CF0E9A" w:rsidRDefault="009B05D2" w:rsidP="00CF0E9A">
      <w:pPr>
        <w:jc w:val="center"/>
        <w:rPr>
          <w:b/>
          <w:sz w:val="32"/>
          <w:u w:val="single"/>
        </w:rPr>
      </w:pPr>
      <w:r w:rsidRPr="00CF0E9A">
        <w:rPr>
          <w:b/>
          <w:sz w:val="36"/>
          <w:u w:val="single"/>
        </w:rPr>
        <w:t>PROFESIONOGRAMA</w:t>
      </w:r>
    </w:p>
    <w:tbl>
      <w:tblPr>
        <w:tblStyle w:val="Tablaconcuadrcula"/>
        <w:tblpPr w:leftFromText="141" w:rightFromText="141" w:vertAnchor="page" w:horzAnchor="margin" w:tblpXSpec="center" w:tblpY="3327"/>
        <w:tblW w:w="9639" w:type="dxa"/>
        <w:tblLook w:val="04A0"/>
      </w:tblPr>
      <w:tblGrid>
        <w:gridCol w:w="3686"/>
        <w:gridCol w:w="5953"/>
      </w:tblGrid>
      <w:tr w:rsidR="003065A4" w:rsidTr="003065A4">
        <w:trPr>
          <w:trHeight w:val="708"/>
        </w:trPr>
        <w:tc>
          <w:tcPr>
            <w:tcW w:w="3686" w:type="dxa"/>
          </w:tcPr>
          <w:p w:rsidR="003065A4" w:rsidRDefault="003065A4" w:rsidP="003065A4">
            <w:pPr>
              <w:jc w:val="center"/>
            </w:pPr>
          </w:p>
          <w:p w:rsidR="003065A4" w:rsidRPr="009B05D2" w:rsidRDefault="003065A4" w:rsidP="003065A4">
            <w:pPr>
              <w:jc w:val="center"/>
              <w:rPr>
                <w:b/>
              </w:rPr>
            </w:pPr>
            <w:r w:rsidRPr="009B05D2">
              <w:rPr>
                <w:b/>
              </w:rPr>
              <w:t>PUESTO</w:t>
            </w:r>
          </w:p>
        </w:tc>
        <w:tc>
          <w:tcPr>
            <w:tcW w:w="5953" w:type="dxa"/>
          </w:tcPr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jc w:val="center"/>
            </w:pPr>
            <w:r>
              <w:t>Oficial del Registro Civil 01 de Ameca, Jalisco.</w:t>
            </w:r>
          </w:p>
        </w:tc>
      </w:tr>
      <w:tr w:rsidR="003065A4" w:rsidTr="003065A4">
        <w:trPr>
          <w:trHeight w:val="716"/>
        </w:trPr>
        <w:tc>
          <w:tcPr>
            <w:tcW w:w="3686" w:type="dxa"/>
          </w:tcPr>
          <w:p w:rsidR="003065A4" w:rsidRDefault="003065A4" w:rsidP="003065A4">
            <w:pPr>
              <w:jc w:val="center"/>
            </w:pPr>
          </w:p>
          <w:p w:rsidR="003065A4" w:rsidRPr="009B05D2" w:rsidRDefault="003065A4" w:rsidP="003065A4">
            <w:pPr>
              <w:jc w:val="center"/>
              <w:rPr>
                <w:b/>
              </w:rPr>
            </w:pPr>
            <w:r w:rsidRPr="009B05D2">
              <w:rPr>
                <w:b/>
              </w:rPr>
              <w:t>SUJETO OBLIGADO</w:t>
            </w:r>
          </w:p>
        </w:tc>
        <w:tc>
          <w:tcPr>
            <w:tcW w:w="5953" w:type="dxa"/>
          </w:tcPr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jc w:val="center"/>
            </w:pPr>
            <w:r>
              <w:t>Ayuntamiento de Ameca</w:t>
            </w:r>
          </w:p>
        </w:tc>
      </w:tr>
      <w:tr w:rsidR="003065A4" w:rsidTr="003065A4">
        <w:tc>
          <w:tcPr>
            <w:tcW w:w="3686" w:type="dxa"/>
          </w:tcPr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Pr="009B05D2" w:rsidRDefault="003065A4" w:rsidP="003065A4">
            <w:pPr>
              <w:jc w:val="center"/>
              <w:rPr>
                <w:b/>
              </w:rPr>
            </w:pPr>
            <w:r w:rsidRPr="009B05D2">
              <w:rPr>
                <w:b/>
              </w:rPr>
              <w:t>FUNCIÓN ESPECÍFICA</w:t>
            </w:r>
          </w:p>
          <w:p w:rsidR="003065A4" w:rsidRDefault="003065A4" w:rsidP="003065A4">
            <w:pPr>
              <w:jc w:val="center"/>
            </w:pPr>
          </w:p>
        </w:tc>
        <w:tc>
          <w:tcPr>
            <w:tcW w:w="5953" w:type="dxa"/>
          </w:tcPr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pStyle w:val="Prrafodelista"/>
              <w:ind w:left="581" w:right="359"/>
              <w:jc w:val="both"/>
            </w:pP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Tener en existencia las formas del registro civil necesarias para el levantamiento de actos.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Expedir copias o extractos certificados de las actas, así como la certificación de fotocopias.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Rendir estadística a; INEGI, RENAPO, INE.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Organizar el despacho de la oficina para asegurar la tramitación oportuna y buena atención.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Determinar las guardias en días festivos.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 xml:space="preserve">Atención al público. 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Orientar e instruir sobre la consecuencia, importancia y requisitos para los diversos trámites.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Cancelar las formas inutilizadas.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Elaborar los índices alfabéticos de los registros.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Entregar mensualmente a la Dirección General del Registro Civil del Estado el informe de los actos levantados.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Expedir las constancias de inexistencias.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 xml:space="preserve"> Conservar los libros y archivos de la oficialía.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Resguardo de los insumos, muebles y demás materiales proporcionados para el desempeño del trabajo.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1"/>
              </w:numPr>
              <w:ind w:left="581" w:right="359" w:hanging="284"/>
              <w:jc w:val="both"/>
            </w:pPr>
            <w:r>
              <w:t>Realizar los matrimonios en oficina y a domicilio.</w:t>
            </w:r>
          </w:p>
          <w:p w:rsidR="003065A4" w:rsidRDefault="003065A4" w:rsidP="003065A4">
            <w:pPr>
              <w:jc w:val="both"/>
            </w:pPr>
          </w:p>
        </w:tc>
      </w:tr>
      <w:tr w:rsidR="003065A4" w:rsidTr="003065A4">
        <w:trPr>
          <w:trHeight w:val="678"/>
        </w:trPr>
        <w:tc>
          <w:tcPr>
            <w:tcW w:w="3686" w:type="dxa"/>
          </w:tcPr>
          <w:p w:rsidR="003065A4" w:rsidRDefault="003065A4" w:rsidP="003065A4">
            <w:pPr>
              <w:jc w:val="center"/>
            </w:pPr>
          </w:p>
          <w:p w:rsidR="003065A4" w:rsidRPr="009B05D2" w:rsidRDefault="003065A4" w:rsidP="003065A4">
            <w:pPr>
              <w:jc w:val="center"/>
              <w:rPr>
                <w:b/>
              </w:rPr>
            </w:pPr>
            <w:r w:rsidRPr="009B05D2">
              <w:rPr>
                <w:b/>
              </w:rPr>
              <w:t>EDAD MÍNIMA</w:t>
            </w:r>
          </w:p>
        </w:tc>
        <w:tc>
          <w:tcPr>
            <w:tcW w:w="5953" w:type="dxa"/>
          </w:tcPr>
          <w:p w:rsidR="003065A4" w:rsidRDefault="003065A4" w:rsidP="003065A4">
            <w:pPr>
              <w:jc w:val="both"/>
            </w:pPr>
          </w:p>
          <w:p w:rsidR="003065A4" w:rsidRDefault="003065A4" w:rsidP="003065A4">
            <w:pPr>
              <w:jc w:val="center"/>
            </w:pPr>
            <w:r>
              <w:t>Mayoría de edad (18 años cumplidos).</w:t>
            </w:r>
          </w:p>
        </w:tc>
      </w:tr>
      <w:tr w:rsidR="003065A4" w:rsidTr="003065A4">
        <w:trPr>
          <w:trHeight w:val="700"/>
        </w:trPr>
        <w:tc>
          <w:tcPr>
            <w:tcW w:w="3686" w:type="dxa"/>
          </w:tcPr>
          <w:p w:rsidR="003065A4" w:rsidRDefault="003065A4" w:rsidP="003065A4">
            <w:pPr>
              <w:jc w:val="center"/>
            </w:pPr>
          </w:p>
          <w:p w:rsidR="003065A4" w:rsidRPr="009B05D2" w:rsidRDefault="003065A4" w:rsidP="003065A4">
            <w:pPr>
              <w:jc w:val="center"/>
              <w:rPr>
                <w:b/>
              </w:rPr>
            </w:pPr>
            <w:r w:rsidRPr="009B05D2">
              <w:rPr>
                <w:b/>
              </w:rPr>
              <w:t>ETUDIOS MÍNIMOS REQUERIDOS</w:t>
            </w:r>
          </w:p>
        </w:tc>
        <w:tc>
          <w:tcPr>
            <w:tcW w:w="5953" w:type="dxa"/>
          </w:tcPr>
          <w:p w:rsidR="003065A4" w:rsidRDefault="003065A4" w:rsidP="003065A4">
            <w:pPr>
              <w:jc w:val="center"/>
            </w:pPr>
          </w:p>
          <w:p w:rsidR="003065A4" w:rsidRDefault="003065A4" w:rsidP="003065A4">
            <w:pPr>
              <w:jc w:val="center"/>
            </w:pPr>
            <w:r>
              <w:t>Licenciatura en derecho.</w:t>
            </w:r>
          </w:p>
        </w:tc>
      </w:tr>
      <w:tr w:rsidR="003065A4" w:rsidTr="003065A4">
        <w:trPr>
          <w:trHeight w:val="708"/>
        </w:trPr>
        <w:tc>
          <w:tcPr>
            <w:tcW w:w="3686" w:type="dxa"/>
          </w:tcPr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Pr="00AE5CBB" w:rsidRDefault="003065A4" w:rsidP="003065A4">
            <w:pPr>
              <w:jc w:val="center"/>
              <w:rPr>
                <w:b/>
              </w:rPr>
            </w:pPr>
            <w:r>
              <w:rPr>
                <w:b/>
              </w:rPr>
              <w:t>TIPO DE TRABAJO</w:t>
            </w:r>
          </w:p>
        </w:tc>
        <w:tc>
          <w:tcPr>
            <w:tcW w:w="5953" w:type="dxa"/>
          </w:tcPr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Pr="00AE5CBB" w:rsidRDefault="003065A4" w:rsidP="003065A4">
            <w:pPr>
              <w:jc w:val="center"/>
            </w:pPr>
            <w:r w:rsidRPr="00AE5CBB">
              <w:t>Campo y oficina.</w:t>
            </w:r>
          </w:p>
        </w:tc>
      </w:tr>
      <w:tr w:rsidR="003065A4" w:rsidTr="003065A4">
        <w:trPr>
          <w:trHeight w:val="859"/>
        </w:trPr>
        <w:tc>
          <w:tcPr>
            <w:tcW w:w="3686" w:type="dxa"/>
          </w:tcPr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rPr>
                <w:b/>
              </w:rPr>
            </w:pPr>
          </w:p>
          <w:p w:rsidR="003065A4" w:rsidRPr="00AE5CBB" w:rsidRDefault="003065A4" w:rsidP="003065A4">
            <w:pPr>
              <w:jc w:val="center"/>
              <w:rPr>
                <w:b/>
              </w:rPr>
            </w:pPr>
            <w:r>
              <w:rPr>
                <w:b/>
              </w:rPr>
              <w:t>HABILIDADES REQUERIDAS</w:t>
            </w:r>
          </w:p>
        </w:tc>
        <w:tc>
          <w:tcPr>
            <w:tcW w:w="5953" w:type="dxa"/>
          </w:tcPr>
          <w:p w:rsidR="003065A4" w:rsidRDefault="003065A4" w:rsidP="003065A4">
            <w:pPr>
              <w:jc w:val="center"/>
              <w:rPr>
                <w:b/>
              </w:rPr>
            </w:pPr>
          </w:p>
          <w:p w:rsidR="003065A4" w:rsidRDefault="003065A4" w:rsidP="003065A4">
            <w:pPr>
              <w:pStyle w:val="Prrafodelista"/>
              <w:numPr>
                <w:ilvl w:val="0"/>
                <w:numId w:val="2"/>
              </w:numPr>
              <w:ind w:left="601" w:right="317" w:hanging="241"/>
              <w:jc w:val="both"/>
            </w:pPr>
            <w:r>
              <w:t>Responsabilidad.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2"/>
              </w:numPr>
              <w:ind w:left="601" w:right="317" w:hanging="241"/>
              <w:jc w:val="both"/>
            </w:pPr>
            <w:r>
              <w:t>Compromiso.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2"/>
              </w:numPr>
              <w:ind w:left="601" w:right="317" w:hanging="241"/>
              <w:jc w:val="both"/>
            </w:pPr>
            <w:r>
              <w:t xml:space="preserve"> Trabajo en equipo.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2"/>
              </w:numPr>
              <w:ind w:left="601" w:right="317" w:hanging="241"/>
              <w:jc w:val="both"/>
            </w:pPr>
            <w:r>
              <w:t xml:space="preserve"> Liderazgo.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2"/>
              </w:numPr>
              <w:ind w:left="601" w:right="317" w:hanging="241"/>
              <w:jc w:val="both"/>
            </w:pPr>
            <w:r>
              <w:t>Manejo de computadora y paquetería Office</w:t>
            </w:r>
          </w:p>
          <w:p w:rsidR="003065A4" w:rsidRDefault="003065A4" w:rsidP="003065A4">
            <w:pPr>
              <w:pStyle w:val="Prrafodelista"/>
              <w:numPr>
                <w:ilvl w:val="0"/>
                <w:numId w:val="2"/>
              </w:numPr>
              <w:ind w:left="601" w:right="317" w:hanging="241"/>
              <w:jc w:val="both"/>
            </w:pPr>
            <w:r>
              <w:t xml:space="preserve"> Habilidad de hablar en público. </w:t>
            </w:r>
          </w:p>
          <w:p w:rsidR="003065A4" w:rsidRPr="00AE5CBB" w:rsidRDefault="003065A4" w:rsidP="003065A4">
            <w:pPr>
              <w:pStyle w:val="Prrafodelista"/>
              <w:ind w:left="1080"/>
            </w:pPr>
          </w:p>
        </w:tc>
      </w:tr>
    </w:tbl>
    <w:p w:rsidR="009B05D2" w:rsidRPr="00CF0E9A" w:rsidRDefault="009B05D2" w:rsidP="003065A4">
      <w:pPr>
        <w:jc w:val="center"/>
        <w:rPr>
          <w:b/>
          <w:sz w:val="36"/>
        </w:rPr>
      </w:pPr>
      <w:r w:rsidRPr="00CF0E9A">
        <w:rPr>
          <w:b/>
          <w:sz w:val="36"/>
        </w:rPr>
        <w:t>REGISTRO CIVIL AMECA</w:t>
      </w:r>
      <w:r w:rsidR="00CF0E9A">
        <w:rPr>
          <w:b/>
          <w:sz w:val="36"/>
        </w:rPr>
        <w:t xml:space="preserve">, </w:t>
      </w:r>
      <w:r w:rsidR="003065A4">
        <w:rPr>
          <w:b/>
          <w:sz w:val="36"/>
        </w:rPr>
        <w:t>ADMINISTRACIÓN 2018-2021</w:t>
      </w:r>
    </w:p>
    <w:sectPr w:rsidR="009B05D2" w:rsidRPr="00CF0E9A" w:rsidSect="00B22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CB1"/>
    <w:multiLevelType w:val="hybridMultilevel"/>
    <w:tmpl w:val="11E268DC"/>
    <w:lvl w:ilvl="0" w:tplc="0DAA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84D3A"/>
    <w:multiLevelType w:val="hybridMultilevel"/>
    <w:tmpl w:val="4866CC14"/>
    <w:lvl w:ilvl="0" w:tplc="97E2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05D2"/>
    <w:rsid w:val="003065A4"/>
    <w:rsid w:val="0092542A"/>
    <w:rsid w:val="009B05D2"/>
    <w:rsid w:val="00AE5CBB"/>
    <w:rsid w:val="00B22D9C"/>
    <w:rsid w:val="00B9162F"/>
    <w:rsid w:val="00CF0E9A"/>
    <w:rsid w:val="00D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0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0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4195-A25C-4A45-9C4A-7C21EDA8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Elements v3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TRANSPARENCIA</cp:lastModifiedBy>
  <cp:revision>2</cp:revision>
  <dcterms:created xsi:type="dcterms:W3CDTF">2019-06-25T20:48:00Z</dcterms:created>
  <dcterms:modified xsi:type="dcterms:W3CDTF">2019-06-25T20:48:00Z</dcterms:modified>
</cp:coreProperties>
</file>