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23" w:rsidRDefault="00491423">
      <w:r w:rsidRPr="00547285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52FEA5A" wp14:editId="6A3E389D">
            <wp:simplePos x="0" y="0"/>
            <wp:positionH relativeFrom="page">
              <wp:align>left</wp:align>
            </wp:positionH>
            <wp:positionV relativeFrom="paragraph">
              <wp:posOffset>-1619250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1423" w:rsidRDefault="00671161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NOVENA</w:t>
      </w:r>
      <w:r w:rsidR="00491423" w:rsidRPr="00547285">
        <w:rPr>
          <w:rFonts w:ascii="Arial" w:hAnsi="Arial" w:cs="Arial"/>
          <w:b/>
          <w:sz w:val="24"/>
          <w:szCs w:val="24"/>
        </w:rPr>
        <w:t xml:space="preserve"> </w:t>
      </w:r>
      <w:r w:rsidR="00491423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</w:t>
      </w:r>
      <w:r w:rsidR="00C80E3B">
        <w:rPr>
          <w:rFonts w:ascii="Arial" w:hAnsi="Arial" w:cs="Arial"/>
          <w:b/>
          <w:sz w:val="24"/>
          <w:szCs w:val="24"/>
        </w:rPr>
        <w:t>DESARROLLO HUMANO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:rsidR="00491423" w:rsidRDefault="000D77B4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</w:t>
      </w:r>
      <w:r w:rsidR="00C80E3B">
        <w:rPr>
          <w:rFonts w:ascii="Arial" w:hAnsi="Arial" w:cs="Arial"/>
          <w:b/>
          <w:sz w:val="24"/>
          <w:szCs w:val="24"/>
        </w:rPr>
        <w:t xml:space="preserve"> DE </w:t>
      </w:r>
      <w:r w:rsidR="00671161">
        <w:rPr>
          <w:rFonts w:ascii="Arial" w:hAnsi="Arial" w:cs="Arial"/>
          <w:b/>
          <w:sz w:val="24"/>
          <w:szCs w:val="24"/>
        </w:rPr>
        <w:t>JUNIO</w:t>
      </w:r>
      <w:bookmarkStart w:id="0" w:name="_GoBack"/>
      <w:bookmarkEnd w:id="0"/>
      <w:r w:rsidR="0017051D">
        <w:rPr>
          <w:rFonts w:ascii="Arial" w:hAnsi="Arial" w:cs="Arial"/>
          <w:b/>
          <w:sz w:val="24"/>
          <w:szCs w:val="24"/>
        </w:rPr>
        <w:t xml:space="preserve"> DEL 2022</w:t>
      </w:r>
      <w:r w:rsidR="00C80E3B">
        <w:rPr>
          <w:rFonts w:ascii="Arial" w:hAnsi="Arial" w:cs="Arial"/>
          <w:b/>
          <w:sz w:val="24"/>
          <w:szCs w:val="24"/>
        </w:rPr>
        <w:t xml:space="preserve"> – 10:0</w:t>
      </w:r>
      <w:r w:rsidR="00491423">
        <w:rPr>
          <w:rFonts w:ascii="Arial" w:hAnsi="Arial" w:cs="Arial"/>
          <w:b/>
          <w:sz w:val="24"/>
          <w:szCs w:val="24"/>
        </w:rPr>
        <w:t xml:space="preserve">0 HS.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ESTADISTICAS DE ASISTENCIA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491423" w:rsidTr="0093523F">
        <w:tc>
          <w:tcPr>
            <w:tcW w:w="2942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</w:tbl>
    <w:p w:rsidR="00D87763" w:rsidRDefault="00D87763"/>
    <w:p w:rsidR="00491423" w:rsidRPr="00D654DF" w:rsidRDefault="00491423">
      <w:pPr>
        <w:rPr>
          <w:rFonts w:ascii="Arial" w:hAnsi="Arial" w:cs="Arial"/>
          <w:sz w:val="24"/>
          <w:szCs w:val="24"/>
        </w:rPr>
      </w:pPr>
      <w:r w:rsidRPr="00491423">
        <w:rPr>
          <w:rFonts w:ascii="Arial" w:hAnsi="Arial" w:cs="Arial"/>
          <w:sz w:val="24"/>
          <w:szCs w:val="24"/>
        </w:rPr>
        <w:t xml:space="preserve">En </w:t>
      </w:r>
      <w:r w:rsidRPr="00491423">
        <w:rPr>
          <w:rFonts w:ascii="Arial" w:hAnsi="Arial" w:cs="Arial"/>
          <w:b/>
          <w:sz w:val="24"/>
          <w:szCs w:val="24"/>
        </w:rPr>
        <w:t>PUNTO I</w:t>
      </w:r>
      <w:r w:rsidRPr="004914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del orden día, el Presidente  de la Comisión de Asistencia Social, </w:t>
      </w:r>
      <w:r>
        <w:rPr>
          <w:rFonts w:ascii="Arial" w:hAnsi="Arial" w:cs="Arial"/>
          <w:b/>
          <w:sz w:val="24"/>
          <w:szCs w:val="24"/>
        </w:rPr>
        <w:t>LIC. ARACELI RAMOS CORDERO</w:t>
      </w:r>
      <w:r>
        <w:rPr>
          <w:rFonts w:ascii="Arial" w:hAnsi="Arial" w:cs="Arial"/>
          <w:sz w:val="24"/>
          <w:szCs w:val="24"/>
        </w:rPr>
        <w:t xml:space="preserve">, derivado de la lectura de asistencia por parte del Secretario Técnico, </w:t>
      </w:r>
      <w:r>
        <w:rPr>
          <w:rFonts w:ascii="Arial" w:hAnsi="Arial" w:cs="Arial"/>
          <w:b/>
          <w:sz w:val="24"/>
          <w:szCs w:val="24"/>
        </w:rPr>
        <w:t>C. NERY SAÚL GARCÍA ESQUEDA</w:t>
      </w:r>
      <w:r>
        <w:rPr>
          <w:rFonts w:ascii="Arial" w:hAnsi="Arial" w:cs="Arial"/>
          <w:sz w:val="24"/>
          <w:szCs w:val="24"/>
        </w:rPr>
        <w:t xml:space="preserve">, hace constar que se encuentran presentes todos los integrantes de la Comisión y en consecuencia existe quórum legal </w:t>
      </w:r>
      <w:r w:rsidR="00D654DF">
        <w:rPr>
          <w:rFonts w:ascii="Arial" w:hAnsi="Arial" w:cs="Arial"/>
          <w:sz w:val="24"/>
          <w:szCs w:val="24"/>
        </w:rPr>
        <w:t xml:space="preserve">que requiere el </w:t>
      </w:r>
      <w:r w:rsidR="00D654DF">
        <w:rPr>
          <w:rFonts w:ascii="Arial" w:hAnsi="Arial" w:cs="Arial"/>
          <w:b/>
          <w:sz w:val="24"/>
          <w:szCs w:val="24"/>
        </w:rPr>
        <w:t xml:space="preserve">ARTICULO 49 FRACCION II </w:t>
      </w:r>
      <w:r w:rsidR="00D654DF">
        <w:rPr>
          <w:rFonts w:ascii="Arial" w:hAnsi="Arial" w:cs="Arial"/>
          <w:sz w:val="24"/>
          <w:szCs w:val="24"/>
        </w:rPr>
        <w:t xml:space="preserve">de la </w:t>
      </w:r>
      <w:r w:rsidR="00D654DF" w:rsidRPr="00D654DF">
        <w:rPr>
          <w:rFonts w:ascii="Arial" w:hAnsi="Arial" w:cs="Arial"/>
          <w:b/>
          <w:sz w:val="24"/>
        </w:rPr>
        <w:t>LEY DE GOBIERNO DE ADMINISTRACION PUBLICA MUNICIPAL DEL ESTADO DE JALISCO</w:t>
      </w:r>
      <w:r w:rsidR="00D654DF">
        <w:rPr>
          <w:rFonts w:ascii="Arial" w:hAnsi="Arial" w:cs="Arial"/>
          <w:sz w:val="24"/>
        </w:rPr>
        <w:t xml:space="preserve">, por lo que se declara debidamente instalada la sesión, por lo tanto, los acuerdos que la misma se formalicen serán legales y válidos. </w:t>
      </w:r>
    </w:p>
    <w:sectPr w:rsidR="00491423" w:rsidRPr="00D654DF" w:rsidSect="00491423"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23"/>
    <w:rsid w:val="000D77B4"/>
    <w:rsid w:val="000E23FE"/>
    <w:rsid w:val="0017051D"/>
    <w:rsid w:val="00277A52"/>
    <w:rsid w:val="00491423"/>
    <w:rsid w:val="00671161"/>
    <w:rsid w:val="007D29B0"/>
    <w:rsid w:val="007E5952"/>
    <w:rsid w:val="007E6778"/>
    <w:rsid w:val="00BC048E"/>
    <w:rsid w:val="00C11EB0"/>
    <w:rsid w:val="00C80E3B"/>
    <w:rsid w:val="00D654DF"/>
    <w:rsid w:val="00D87763"/>
    <w:rsid w:val="00E3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1423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49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1423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49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General</dc:creator>
  <cp:lastModifiedBy>Secretaria Sindico</cp:lastModifiedBy>
  <cp:revision>2</cp:revision>
  <dcterms:created xsi:type="dcterms:W3CDTF">2024-02-08T18:01:00Z</dcterms:created>
  <dcterms:modified xsi:type="dcterms:W3CDTF">2024-02-08T18:01:00Z</dcterms:modified>
</cp:coreProperties>
</file>