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ACTA DE LA SESIÓN DE LA COMISIÓN DE </w:t>
      </w:r>
      <w:r w:rsidR="001D51B7">
        <w:rPr>
          <w:rFonts w:ascii="Arial" w:hAnsi="Arial" w:cs="Arial"/>
          <w:b/>
          <w:sz w:val="24"/>
        </w:rPr>
        <w:t>DERECHOS HUMANOS</w:t>
      </w:r>
      <w:r w:rsidR="001C5D76">
        <w:rPr>
          <w:rFonts w:ascii="Arial" w:hAnsi="Arial" w:cs="Arial"/>
          <w:b/>
          <w:sz w:val="24"/>
        </w:rPr>
        <w:t xml:space="preserve"> </w:t>
      </w:r>
    </w:p>
    <w:p w:rsidR="008F7F90" w:rsidRDefault="00750853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DECIMA</w:t>
      </w:r>
      <w:r w:rsidR="008F7F90">
        <w:rPr>
          <w:rFonts w:ascii="Arial" w:hAnsi="Arial" w:cs="Arial"/>
          <w:b/>
          <w:sz w:val="24"/>
        </w:rPr>
        <w:t xml:space="preserve"> 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1D51B7">
        <w:rPr>
          <w:rFonts w:ascii="Arial" w:hAnsi="Arial" w:cs="Arial"/>
          <w:b/>
          <w:sz w:val="24"/>
        </w:rPr>
        <w:t>DERECHOS HUMANOS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="001D51B7">
        <w:rPr>
          <w:rFonts w:ascii="Arial" w:hAnsi="Arial" w:cs="Arial"/>
          <w:b/>
          <w:sz w:val="24"/>
        </w:rPr>
        <w:t>LAS 11:3</w:t>
      </w:r>
      <w:r w:rsidR="00DD06D3"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 xml:space="preserve"> </w:t>
      </w:r>
      <w:r w:rsidR="00DD06D3">
        <w:rPr>
          <w:rFonts w:ascii="Arial" w:hAnsi="Arial" w:cs="Arial"/>
          <w:b/>
          <w:sz w:val="24"/>
        </w:rPr>
        <w:t>ONCE</w:t>
      </w:r>
      <w:r>
        <w:rPr>
          <w:rFonts w:ascii="Arial" w:hAnsi="Arial" w:cs="Arial"/>
          <w:b/>
          <w:sz w:val="24"/>
        </w:rPr>
        <w:t xml:space="preserve"> </w:t>
      </w:r>
      <w:r w:rsidR="001D51B7">
        <w:rPr>
          <w:rFonts w:ascii="Arial" w:hAnsi="Arial" w:cs="Arial"/>
          <w:b/>
          <w:sz w:val="24"/>
        </w:rPr>
        <w:t xml:space="preserve">TREINTA </w:t>
      </w:r>
      <w:r>
        <w:rPr>
          <w:rFonts w:ascii="Arial" w:hAnsi="Arial" w:cs="Arial"/>
          <w:b/>
          <w:sz w:val="24"/>
        </w:rPr>
        <w:t>HORAS DEL D</w:t>
      </w:r>
      <w:r w:rsidR="000A2BEA">
        <w:rPr>
          <w:rFonts w:ascii="Arial" w:hAnsi="Arial" w:cs="Arial"/>
          <w:b/>
          <w:sz w:val="24"/>
        </w:rPr>
        <w:t xml:space="preserve">ÍA </w:t>
      </w:r>
      <w:r w:rsidR="00750853">
        <w:rPr>
          <w:rFonts w:ascii="Arial" w:hAnsi="Arial" w:cs="Arial"/>
          <w:b/>
          <w:sz w:val="24"/>
        </w:rPr>
        <w:t>VIERNES 29 JULIO</w:t>
      </w:r>
      <w:r w:rsidR="00FD2F6E">
        <w:rPr>
          <w:rFonts w:ascii="Arial" w:hAnsi="Arial" w:cs="Arial"/>
          <w:b/>
          <w:sz w:val="24"/>
        </w:rPr>
        <w:t xml:space="preserve"> DEL AÑO 2022</w:t>
      </w:r>
      <w:r>
        <w:rPr>
          <w:rFonts w:ascii="Arial" w:hAnsi="Arial" w:cs="Arial"/>
          <w:sz w:val="24"/>
        </w:rPr>
        <w:t xml:space="preserve"> DAMOS INICIO A LA </w:t>
      </w:r>
      <w:r w:rsidR="00750853">
        <w:rPr>
          <w:rFonts w:ascii="Arial" w:hAnsi="Arial" w:cs="Arial"/>
          <w:sz w:val="24"/>
        </w:rPr>
        <w:t>DECIMA</w:t>
      </w:r>
      <w:r w:rsidR="00075EC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SESIÓN DE LA COMISIÓN DE </w:t>
      </w:r>
      <w:r w:rsidR="001D51B7">
        <w:rPr>
          <w:rFonts w:ascii="Arial" w:hAnsi="Arial" w:cs="Arial"/>
          <w:sz w:val="24"/>
        </w:rPr>
        <w:t>DERECHOS HUMANOS</w:t>
      </w:r>
      <w:r>
        <w:rPr>
          <w:rFonts w:ascii="Arial" w:hAnsi="Arial" w:cs="Arial"/>
          <w:sz w:val="24"/>
        </w:rPr>
        <w:t>, QUE SE LLEVA A CA</w:t>
      </w:r>
      <w:r w:rsidR="00360BD9">
        <w:rPr>
          <w:rFonts w:ascii="Arial" w:hAnsi="Arial" w:cs="Arial"/>
          <w:sz w:val="24"/>
        </w:rPr>
        <w:t>BO EN LA SALA DE REGIDORES DEL H. AYUNTAMIENTO</w:t>
      </w:r>
      <w:r w:rsidR="00745E16">
        <w:rPr>
          <w:rFonts w:ascii="Arial" w:hAnsi="Arial" w:cs="Arial"/>
          <w:sz w:val="24"/>
        </w:rPr>
        <w:t xml:space="preserve"> DE AMATITÁN </w:t>
      </w:r>
      <w:r>
        <w:rPr>
          <w:rFonts w:ascii="Arial" w:hAnsi="Arial" w:cs="Arial"/>
          <w:sz w:val="24"/>
        </w:rPr>
        <w:t xml:space="preserve">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POR EL MOMENTO, AGRADECIENDO SU PUNTUAL ASISTENCIA A DICHA SESIÓN COMO LO ESTA</w:t>
      </w:r>
      <w:r w:rsidR="00A8054B">
        <w:rPr>
          <w:rFonts w:ascii="Arial" w:hAnsi="Arial" w:cs="Arial"/>
          <w:sz w:val="24"/>
        </w:rPr>
        <w:t>BLECE EL ARTÍCULO 49, FRACCIÓN II</w:t>
      </w:r>
      <w:r>
        <w:rPr>
          <w:rFonts w:ascii="Arial" w:hAnsi="Arial" w:cs="Arial"/>
          <w:sz w:val="24"/>
        </w:rPr>
        <w:t xml:space="preserve">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CUARTO</w:t>
      </w:r>
      <w:r w:rsidR="008F7F90">
        <w:rPr>
          <w:rFonts w:ascii="Arial" w:hAnsi="Arial" w:cs="Arial"/>
          <w:b/>
          <w:sz w:val="24"/>
        </w:rPr>
        <w:t xml:space="preserve"> PUNTO</w:t>
      </w:r>
      <w:r w:rsidR="00A40DBD">
        <w:rPr>
          <w:rFonts w:ascii="Arial" w:hAnsi="Arial" w:cs="Arial"/>
          <w:b/>
          <w:sz w:val="24"/>
        </w:rPr>
        <w:t>. 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360BD9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</w:t>
      </w:r>
      <w:r w:rsidR="000A2BE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EL QUINTO PUNTO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DA CLAUSURA A LA SESIÓN DEL DÌA DE HOY S</w:t>
      </w:r>
      <w:r w:rsidR="00360BD9">
        <w:rPr>
          <w:rFonts w:ascii="Arial" w:hAnsi="Arial" w:cs="Arial"/>
          <w:sz w:val="24"/>
        </w:rPr>
        <w:t>IENDO LAS 11 ONCE</w:t>
      </w:r>
      <w:r w:rsidR="00750853">
        <w:rPr>
          <w:rFonts w:ascii="Arial" w:hAnsi="Arial" w:cs="Arial"/>
          <w:sz w:val="24"/>
        </w:rPr>
        <w:t xml:space="preserve"> HORAS CON </w:t>
      </w:r>
      <w:r w:rsidR="001D51B7">
        <w:rPr>
          <w:rFonts w:ascii="Arial" w:hAnsi="Arial" w:cs="Arial"/>
          <w:sz w:val="24"/>
        </w:rPr>
        <w:t>55</w:t>
      </w:r>
      <w:r w:rsidR="00360BD9">
        <w:rPr>
          <w:rFonts w:ascii="Arial" w:hAnsi="Arial" w:cs="Arial"/>
          <w:sz w:val="24"/>
        </w:rPr>
        <w:t xml:space="preserve"> MINUTOS. </w:t>
      </w:r>
    </w:p>
    <w:p w:rsidR="00360BD9" w:rsidRDefault="00360BD9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ARTICULO 49, FRACCIÓN II DE LA LEY DE GOBIERNO DE ADMINISTRACIÓN PÚBLICA DEL ESTADO DE JALISCO EN VIGOR, REITERO A USTED LA SEGURIDAD DE MI MÁS ATENTA Y DISTINGUIDA CONSIDERACIÓN.  </w:t>
      </w:r>
      <w:r w:rsidR="001D51B7">
        <w:rPr>
          <w:rFonts w:ascii="Arial" w:hAnsi="Arial" w:cs="Arial"/>
          <w:sz w:val="24"/>
        </w:rPr>
        <w:t xml:space="preserve">GRACIAS. </w:t>
      </w:r>
      <w:bookmarkStart w:id="0" w:name="_GoBack"/>
      <w:bookmarkEnd w:id="0"/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AMATITÁN JALISCO </w:t>
      </w:r>
      <w:r w:rsidR="00750853">
        <w:rPr>
          <w:rFonts w:ascii="Arial" w:hAnsi="Arial" w:cs="Arial"/>
          <w:b/>
          <w:sz w:val="24"/>
        </w:rPr>
        <w:t>29</w:t>
      </w:r>
      <w:r w:rsidR="00075EC6">
        <w:rPr>
          <w:rFonts w:ascii="Arial" w:hAnsi="Arial" w:cs="Arial"/>
          <w:b/>
          <w:sz w:val="24"/>
        </w:rPr>
        <w:t xml:space="preserve"> DE </w:t>
      </w:r>
      <w:r w:rsidR="00CF36A8">
        <w:rPr>
          <w:rFonts w:ascii="Arial" w:hAnsi="Arial" w:cs="Arial"/>
          <w:b/>
          <w:sz w:val="24"/>
        </w:rPr>
        <w:t>JU</w:t>
      </w:r>
      <w:r w:rsidR="00750853">
        <w:rPr>
          <w:rFonts w:ascii="Arial" w:hAnsi="Arial" w:cs="Arial"/>
          <w:b/>
          <w:sz w:val="24"/>
        </w:rPr>
        <w:t>LIO</w:t>
      </w:r>
      <w:r w:rsidR="00FD2F6E">
        <w:rPr>
          <w:rFonts w:ascii="Arial" w:hAnsi="Arial" w:cs="Arial"/>
          <w:b/>
          <w:sz w:val="24"/>
        </w:rPr>
        <w:t xml:space="preserve"> DE 2022</w:t>
      </w:r>
      <w:r w:rsidR="001A046D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1D51B7">
        <w:rPr>
          <w:rFonts w:ascii="Arial" w:hAnsi="Arial" w:cs="Arial"/>
          <w:b/>
          <w:sz w:val="24"/>
        </w:rPr>
        <w:t>DERECHOS HUMANOS</w:t>
      </w:r>
      <w:r w:rsidR="001D51B7">
        <w:rPr>
          <w:rFonts w:ascii="Arial" w:hAnsi="Arial" w:cs="Arial"/>
          <w:b/>
          <w:sz w:val="24"/>
        </w:rPr>
        <w:t>.</w:t>
      </w:r>
      <w:r w:rsidR="001A046D"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8C5012">
      <w:pgSz w:w="12240" w:h="20160" w:code="5"/>
      <w:pgMar w:top="3261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90"/>
    <w:rsid w:val="00031937"/>
    <w:rsid w:val="00075EC6"/>
    <w:rsid w:val="000A2BEA"/>
    <w:rsid w:val="0016399D"/>
    <w:rsid w:val="00167F17"/>
    <w:rsid w:val="00176B09"/>
    <w:rsid w:val="001A046D"/>
    <w:rsid w:val="001B2E9B"/>
    <w:rsid w:val="001B5F7A"/>
    <w:rsid w:val="001C5D76"/>
    <w:rsid w:val="001D51B7"/>
    <w:rsid w:val="00244265"/>
    <w:rsid w:val="00267B26"/>
    <w:rsid w:val="002776B0"/>
    <w:rsid w:val="00360BD9"/>
    <w:rsid w:val="00441788"/>
    <w:rsid w:val="005770DB"/>
    <w:rsid w:val="006478BD"/>
    <w:rsid w:val="00745E16"/>
    <w:rsid w:val="00750853"/>
    <w:rsid w:val="00885481"/>
    <w:rsid w:val="008C5012"/>
    <w:rsid w:val="008F7F90"/>
    <w:rsid w:val="00A40DBD"/>
    <w:rsid w:val="00A8054B"/>
    <w:rsid w:val="00C17146"/>
    <w:rsid w:val="00C3660C"/>
    <w:rsid w:val="00CF36A8"/>
    <w:rsid w:val="00D05EDF"/>
    <w:rsid w:val="00D34B14"/>
    <w:rsid w:val="00D82EFA"/>
    <w:rsid w:val="00DD06D3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6566-2F4D-45FE-8678-67BA75B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F16F9-8F5F-4E83-B153-7BBB2CF8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3</cp:revision>
  <cp:lastPrinted>2023-10-19T18:45:00Z</cp:lastPrinted>
  <dcterms:created xsi:type="dcterms:W3CDTF">2023-10-19T18:44:00Z</dcterms:created>
  <dcterms:modified xsi:type="dcterms:W3CDTF">2023-10-19T18:45:00Z</dcterms:modified>
</cp:coreProperties>
</file>